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1" w:type="dxa"/>
        <w:jc w:val="center"/>
        <w:tblLayout w:type="fixed"/>
        <w:tblLook w:val="0000"/>
      </w:tblPr>
      <w:tblGrid>
        <w:gridCol w:w="4843"/>
        <w:gridCol w:w="5108"/>
      </w:tblGrid>
      <w:tr w:rsidR="00902A8F" w:rsidRPr="009442CB" w:rsidTr="006755C6">
        <w:trPr>
          <w:trHeight w:val="1615"/>
          <w:jc w:val="center"/>
        </w:trPr>
        <w:tc>
          <w:tcPr>
            <w:tcW w:w="4843" w:type="dxa"/>
          </w:tcPr>
          <w:p w:rsidR="00902A8F" w:rsidRDefault="00552509" w:rsidP="006755C6">
            <w:pPr>
              <w:keepNext/>
              <w:tabs>
                <w:tab w:val="left" w:pos="9639"/>
              </w:tabs>
              <w:spacing w:line="320" w:lineRule="exact"/>
              <w:jc w:val="center"/>
              <w:outlineLvl w:val="2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oa</w:t>
            </w:r>
            <w:r w:rsidR="00127095">
              <w:rPr>
                <w:rFonts w:ascii="Times New Roman" w:hAnsi="Times New Roman"/>
                <w:bCs/>
                <w:sz w:val="22"/>
                <w:szCs w:val="22"/>
              </w:rPr>
              <w:t>BỘ GIÁO DỤC VÀ ĐÀO TẠO</w:t>
            </w:r>
            <w:r w:rsidR="00902A8F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:rsidR="00902A8F" w:rsidRPr="00127095" w:rsidRDefault="00127095" w:rsidP="006755C6">
            <w:pPr>
              <w:keepNext/>
              <w:tabs>
                <w:tab w:val="left" w:pos="9639"/>
              </w:tabs>
              <w:spacing w:line="320" w:lineRule="exact"/>
              <w:jc w:val="center"/>
              <w:outlineLvl w:val="2"/>
              <w:rPr>
                <w:rFonts w:ascii="Times New Roman" w:hAnsi="Times New Roman"/>
                <w:b/>
                <w:bCs/>
                <w:szCs w:val="22"/>
              </w:rPr>
            </w:pPr>
            <w:r w:rsidRPr="00127095">
              <w:rPr>
                <w:rFonts w:ascii="Times New Roman" w:hAnsi="Times New Roman"/>
                <w:b/>
                <w:bCs/>
                <w:sz w:val="22"/>
                <w:szCs w:val="22"/>
              </w:rPr>
              <w:t>TRƯỜNG ĐẠI HỌC SƯ PHẠM KỸ THUẬT</w:t>
            </w:r>
          </w:p>
          <w:p w:rsidR="00902A8F" w:rsidRPr="009442CB" w:rsidRDefault="00127095" w:rsidP="006755C6">
            <w:pPr>
              <w:keepNext/>
              <w:tabs>
                <w:tab w:val="left" w:pos="9639"/>
              </w:tabs>
              <w:spacing w:line="320" w:lineRule="exact"/>
              <w:jc w:val="center"/>
              <w:outlineLvl w:val="2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THÀNH PHỐ HỒ CHÍ MINH</w:t>
            </w:r>
          </w:p>
          <w:p w:rsidR="00902A8F" w:rsidRPr="009442CB" w:rsidRDefault="0022592F" w:rsidP="00FC2CC1">
            <w:pPr>
              <w:keepNext/>
              <w:tabs>
                <w:tab w:val="left" w:pos="9639"/>
              </w:tabs>
              <w:spacing w:line="320" w:lineRule="exact"/>
              <w:jc w:val="center"/>
              <w:outlineLvl w:val="2"/>
              <w:rPr>
                <w:rFonts w:ascii="Times New Roman" w:hAnsi="Times New Roman"/>
                <w:szCs w:val="22"/>
              </w:rPr>
            </w:pPr>
            <w:r w:rsidRPr="0022592F">
              <w:rPr>
                <w:rFonts w:ascii="Times New Roman" w:hAnsi="Times New Roman"/>
                <w:noProof/>
                <w:sz w:val="22"/>
                <w:szCs w:val="22"/>
              </w:rPr>
              <w:pict>
                <v:line id="_x0000_s1027" style="position:absolute;left:0;text-align:left;z-index:251661312" from="47.05pt,-.25pt" to="185.05pt,-.25pt"/>
              </w:pict>
            </w:r>
            <w:r w:rsidR="00902A8F">
              <w:rPr>
                <w:rFonts w:ascii="Times New Roman" w:hAnsi="Times New Roman"/>
                <w:sz w:val="22"/>
                <w:szCs w:val="22"/>
              </w:rPr>
              <w:t>Số:</w:t>
            </w:r>
            <w:r w:rsidR="00127095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902A8F">
              <w:rPr>
                <w:rFonts w:ascii="Times New Roman" w:hAnsi="Times New Roman"/>
                <w:sz w:val="22"/>
                <w:szCs w:val="22"/>
              </w:rPr>
              <w:t xml:space="preserve">  /TB-ĐHSPKT-</w:t>
            </w:r>
            <w:r w:rsidR="00FC2CC1">
              <w:rPr>
                <w:rFonts w:ascii="Times New Roman" w:hAnsi="Times New Roman"/>
                <w:sz w:val="22"/>
                <w:szCs w:val="22"/>
              </w:rPr>
              <w:t>ĐB</w:t>
            </w:r>
            <w:r w:rsidR="00902A8F">
              <w:rPr>
                <w:rFonts w:ascii="Times New Roman" w:hAnsi="Times New Roman"/>
                <w:sz w:val="22"/>
                <w:szCs w:val="22"/>
              </w:rPr>
              <w:t>CL</w:t>
            </w:r>
          </w:p>
        </w:tc>
        <w:tc>
          <w:tcPr>
            <w:tcW w:w="5108" w:type="dxa"/>
          </w:tcPr>
          <w:p w:rsidR="00902A8F" w:rsidRPr="009442CB" w:rsidRDefault="00902A8F" w:rsidP="006755C6">
            <w:pPr>
              <w:keepNext/>
              <w:spacing w:line="360" w:lineRule="exact"/>
              <w:jc w:val="center"/>
              <w:outlineLvl w:val="2"/>
              <w:rPr>
                <w:rFonts w:ascii="Times New Roman" w:hAnsi="Times New Roman"/>
                <w:b/>
                <w:bCs/>
                <w:caps/>
                <w:szCs w:val="22"/>
              </w:rPr>
            </w:pPr>
            <w:r w:rsidRPr="009442CB">
              <w:rPr>
                <w:rFonts w:ascii="Times New Roman" w:hAnsi="Times New Roman"/>
                <w:b/>
                <w:bCs/>
                <w:caps/>
                <w:sz w:val="22"/>
                <w:szCs w:val="22"/>
              </w:rPr>
              <w:t>CỘNG HÒA XÃ HỘI CHỦ NGHĨA VIỆT NAM</w:t>
            </w:r>
          </w:p>
          <w:p w:rsidR="00902A8F" w:rsidRPr="009442CB" w:rsidRDefault="0022592F" w:rsidP="006755C6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22592F">
              <w:rPr>
                <w:rFonts w:ascii="Times New Roman" w:hAnsi="Times New Roman"/>
                <w:noProof/>
                <w:sz w:val="22"/>
                <w:szCs w:val="22"/>
              </w:rPr>
              <w:pict>
                <v:line id="_x0000_s1026" style="position:absolute;left:0;text-align:left;z-index:251660288" from="51.75pt,13.7pt" to="189.75pt,13.7pt"/>
              </w:pict>
            </w:r>
            <w:r w:rsidR="00902A8F" w:rsidRPr="009442CB">
              <w:rPr>
                <w:rFonts w:ascii="Times New Roman" w:hAnsi="Times New Roman"/>
                <w:b/>
                <w:bCs/>
                <w:sz w:val="22"/>
                <w:szCs w:val="22"/>
              </w:rPr>
              <w:t>Độc lập – Tự do – Hạnh phúc</w:t>
            </w:r>
          </w:p>
          <w:p w:rsidR="00902A8F" w:rsidRPr="009442CB" w:rsidRDefault="00902A8F" w:rsidP="00242507">
            <w:pPr>
              <w:keepNext/>
              <w:spacing w:before="360" w:line="288" w:lineRule="auto"/>
              <w:outlineLvl w:val="6"/>
              <w:rPr>
                <w:rFonts w:ascii="Times New Roman" w:hAnsi="Times New Roman"/>
                <w:i/>
                <w:iCs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  TP. Hồ Chí Minh, </w:t>
            </w:r>
            <w:r w:rsidRPr="009442CB">
              <w:rPr>
                <w:rFonts w:ascii="Times New Roman" w:hAnsi="Times New Roman"/>
                <w:i/>
                <w:iCs/>
                <w:sz w:val="22"/>
                <w:szCs w:val="22"/>
              </w:rPr>
              <w:t>ngày</w:t>
            </w:r>
            <w:r w:rsidR="00127095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="00D5169F">
              <w:rPr>
                <w:rFonts w:ascii="Times New Roman" w:hAnsi="Times New Roman"/>
                <w:i/>
                <w:iCs/>
                <w:sz w:val="22"/>
                <w:szCs w:val="22"/>
              </w:rPr>
              <w:t>2</w:t>
            </w:r>
            <w:bookmarkStart w:id="0" w:name="_GoBack"/>
            <w:bookmarkEnd w:id="0"/>
            <w:r w:rsidR="00242507">
              <w:rPr>
                <w:rFonts w:ascii="Times New Roman" w:hAnsi="Times New Roman"/>
                <w:i/>
                <w:iCs/>
                <w:sz w:val="22"/>
                <w:szCs w:val="22"/>
              </w:rPr>
              <w:t>5</w:t>
            </w:r>
            <w:r w:rsidR="00127095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9442C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tháng </w:t>
            </w:r>
            <w:r w:rsidR="00FC2CC1">
              <w:rPr>
                <w:rFonts w:ascii="Times New Roman" w:hAnsi="Times New Roman"/>
                <w:i/>
                <w:iCs/>
                <w:sz w:val="22"/>
                <w:szCs w:val="22"/>
              </w:rPr>
              <w:t>02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năm 201</w:t>
            </w:r>
            <w:r w:rsidR="00FC2CC1">
              <w:rPr>
                <w:rFonts w:ascii="Times New Roman" w:hAnsi="Times New Roman"/>
                <w:i/>
                <w:iCs/>
                <w:sz w:val="22"/>
                <w:szCs w:val="22"/>
              </w:rPr>
              <w:t>4</w:t>
            </w:r>
          </w:p>
        </w:tc>
      </w:tr>
    </w:tbl>
    <w:p w:rsidR="00902A8F" w:rsidRDefault="00902A8F" w:rsidP="00902A8F">
      <w:pPr>
        <w:tabs>
          <w:tab w:val="left" w:pos="360"/>
          <w:tab w:val="left" w:pos="684"/>
        </w:tabs>
        <w:spacing w:before="120" w:line="360" w:lineRule="exact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6C6782">
        <w:rPr>
          <w:rFonts w:ascii="Times New Roman" w:hAnsi="Times New Roman"/>
          <w:b/>
          <w:bCs/>
          <w:iCs/>
          <w:sz w:val="32"/>
          <w:szCs w:val="32"/>
        </w:rPr>
        <w:t>THÔNG BÁO</w:t>
      </w:r>
    </w:p>
    <w:p w:rsidR="00127095" w:rsidRPr="00127095" w:rsidRDefault="00127095" w:rsidP="00902A8F">
      <w:pPr>
        <w:tabs>
          <w:tab w:val="left" w:pos="360"/>
          <w:tab w:val="left" w:pos="684"/>
        </w:tabs>
        <w:spacing w:before="120" w:line="360" w:lineRule="exact"/>
        <w:jc w:val="center"/>
        <w:rPr>
          <w:rFonts w:ascii="Times New Roman" w:hAnsi="Times New Roman"/>
          <w:b/>
          <w:bCs/>
          <w:i/>
          <w:iCs/>
          <w:szCs w:val="24"/>
        </w:rPr>
      </w:pPr>
      <w:r w:rsidRPr="00127095">
        <w:rPr>
          <w:rFonts w:ascii="Times New Roman" w:hAnsi="Times New Roman"/>
          <w:b/>
          <w:bCs/>
          <w:i/>
          <w:iCs/>
          <w:szCs w:val="24"/>
        </w:rPr>
        <w:t>V/v đăng ký tham dự lớp tập huấn “Kỹ năng triển khai áp dụng và duy trì hệ thống chất lượng theo TCVN ISO 9001:2008”</w:t>
      </w:r>
    </w:p>
    <w:p w:rsidR="00F20762" w:rsidRPr="00587FCE" w:rsidRDefault="00902A8F" w:rsidP="00127095">
      <w:pPr>
        <w:tabs>
          <w:tab w:val="left" w:pos="360"/>
          <w:tab w:val="left" w:pos="684"/>
        </w:tabs>
        <w:spacing w:after="240" w:line="360" w:lineRule="exact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87FCE">
        <w:rPr>
          <w:rFonts w:ascii="Times New Roman" w:hAnsi="Times New Roman"/>
          <w:b/>
          <w:bCs/>
          <w:iCs/>
          <w:sz w:val="28"/>
          <w:szCs w:val="28"/>
          <w:u w:val="single"/>
        </w:rPr>
        <w:t>K</w:t>
      </w:r>
      <w:r w:rsidR="00127095" w:rsidRPr="00587FCE">
        <w:rPr>
          <w:rFonts w:ascii="Times New Roman" w:hAnsi="Times New Roman"/>
          <w:b/>
          <w:bCs/>
          <w:iCs/>
          <w:sz w:val="28"/>
          <w:szCs w:val="28"/>
          <w:u w:val="single"/>
        </w:rPr>
        <w:t>ính gửi</w:t>
      </w:r>
      <w:r w:rsidR="00127095" w:rsidRPr="00587FCE">
        <w:rPr>
          <w:rFonts w:ascii="Times New Roman" w:hAnsi="Times New Roman"/>
          <w:b/>
          <w:bCs/>
          <w:iCs/>
          <w:sz w:val="28"/>
          <w:szCs w:val="28"/>
        </w:rPr>
        <w:t>: Các đơn vị</w:t>
      </w:r>
    </w:p>
    <w:p w:rsidR="00F20762" w:rsidRPr="00587FCE" w:rsidRDefault="001A31C5" w:rsidP="00127095">
      <w:pPr>
        <w:spacing w:line="360" w:lineRule="auto"/>
        <w:ind w:firstLine="709"/>
        <w:jc w:val="both"/>
        <w:rPr>
          <w:rFonts w:ascii="Times New Roman" w:hAnsi="Times New Roman"/>
          <w:bCs/>
          <w:iCs/>
          <w:szCs w:val="24"/>
        </w:rPr>
      </w:pPr>
      <w:r w:rsidRPr="00587FCE">
        <w:rPr>
          <w:rFonts w:ascii="Times New Roman" w:hAnsi="Times New Roman"/>
          <w:bCs/>
          <w:iCs/>
          <w:szCs w:val="24"/>
        </w:rPr>
        <w:t>Để t</w:t>
      </w:r>
      <w:r w:rsidR="00EE646D" w:rsidRPr="00587FCE">
        <w:rPr>
          <w:rFonts w:ascii="Times New Roman" w:hAnsi="Times New Roman"/>
          <w:bCs/>
          <w:iCs/>
          <w:szCs w:val="24"/>
        </w:rPr>
        <w:t>hực hiện</w:t>
      </w:r>
      <w:r w:rsidR="00127095" w:rsidRPr="00587FCE">
        <w:rPr>
          <w:rFonts w:ascii="Times New Roman" w:hAnsi="Times New Roman"/>
          <w:bCs/>
          <w:iCs/>
          <w:szCs w:val="24"/>
        </w:rPr>
        <w:t xml:space="preserve"> </w:t>
      </w:r>
      <w:r w:rsidRPr="00587FCE">
        <w:rPr>
          <w:rFonts w:ascii="Times New Roman" w:hAnsi="Times New Roman"/>
          <w:bCs/>
          <w:iCs/>
          <w:szCs w:val="24"/>
        </w:rPr>
        <w:t xml:space="preserve">tốt việc đảm bảo chất lượng </w:t>
      </w:r>
      <w:r w:rsidR="00242507" w:rsidRPr="00587FCE">
        <w:rPr>
          <w:rFonts w:ascii="Times New Roman" w:hAnsi="Times New Roman"/>
          <w:bCs/>
          <w:iCs/>
          <w:szCs w:val="24"/>
        </w:rPr>
        <w:t xml:space="preserve">đồng thời </w:t>
      </w:r>
      <w:r w:rsidRPr="00587FCE">
        <w:rPr>
          <w:rFonts w:ascii="Times New Roman" w:hAnsi="Times New Roman"/>
          <w:bCs/>
          <w:iCs/>
          <w:szCs w:val="24"/>
        </w:rPr>
        <w:t>chia sẻ, trao đổi với chuyên gia đảm bảo chất lượng, cập nhật những nội dung mới của hệ thống quản lý theo tiêu chuẩn ISO 9001:2008</w:t>
      </w:r>
      <w:r w:rsidR="00127095" w:rsidRPr="00587FCE">
        <w:rPr>
          <w:rFonts w:ascii="Times New Roman" w:hAnsi="Times New Roman"/>
          <w:bCs/>
          <w:iCs/>
          <w:szCs w:val="24"/>
        </w:rPr>
        <w:t>, Nhà trường</w:t>
      </w:r>
      <w:r w:rsidR="00E24F16" w:rsidRPr="00587FCE">
        <w:rPr>
          <w:rFonts w:ascii="Times New Roman" w:hAnsi="Times New Roman"/>
          <w:bCs/>
          <w:iCs/>
          <w:szCs w:val="24"/>
        </w:rPr>
        <w:t xml:space="preserve">  phối hợp với </w:t>
      </w:r>
      <w:r w:rsidR="00DC668C" w:rsidRPr="00587FCE">
        <w:rPr>
          <w:rFonts w:ascii="Times New Roman" w:hAnsi="Times New Roman"/>
          <w:bCs/>
          <w:iCs/>
          <w:szCs w:val="24"/>
        </w:rPr>
        <w:t>Trung tâm Năng suất Chất lượng</w:t>
      </w:r>
      <w:r w:rsidR="00EE646D" w:rsidRPr="00587FCE">
        <w:rPr>
          <w:rFonts w:ascii="Times New Roman" w:hAnsi="Times New Roman"/>
          <w:bCs/>
          <w:iCs/>
          <w:szCs w:val="24"/>
        </w:rPr>
        <w:t xml:space="preserve"> tổ chức tập huấn về </w:t>
      </w:r>
      <w:r w:rsidR="00DC668C" w:rsidRPr="00587FCE">
        <w:rPr>
          <w:rFonts w:ascii="Times New Roman" w:hAnsi="Times New Roman"/>
          <w:bCs/>
          <w:iCs/>
          <w:szCs w:val="24"/>
        </w:rPr>
        <w:t>Kỹ năng triển khai áp dụng và duy trì hệ thống chất lượng theo TCVN ISO 9001:2008.</w:t>
      </w:r>
    </w:p>
    <w:p w:rsidR="00AA1551" w:rsidRPr="00587FCE" w:rsidRDefault="00966FB0" w:rsidP="00606060">
      <w:pPr>
        <w:spacing w:line="360" w:lineRule="auto"/>
        <w:ind w:firstLine="709"/>
        <w:jc w:val="both"/>
        <w:rPr>
          <w:rFonts w:ascii="Times New Roman" w:hAnsi="Times New Roman"/>
          <w:bCs/>
          <w:iCs/>
          <w:szCs w:val="24"/>
        </w:rPr>
      </w:pPr>
      <w:r w:rsidRPr="00587FCE">
        <w:rPr>
          <w:rFonts w:ascii="Times New Roman" w:hAnsi="Times New Roman"/>
          <w:bCs/>
          <w:iCs/>
          <w:szCs w:val="24"/>
        </w:rPr>
        <w:t xml:space="preserve">Chuyên gia </w:t>
      </w:r>
      <w:r w:rsidR="00707E38" w:rsidRPr="00587FCE">
        <w:rPr>
          <w:rFonts w:ascii="Times New Roman" w:hAnsi="Times New Roman"/>
          <w:bCs/>
          <w:iCs/>
          <w:szCs w:val="24"/>
        </w:rPr>
        <w:t>tập huấn là</w:t>
      </w:r>
      <w:r w:rsidR="00127095" w:rsidRPr="00587FCE">
        <w:rPr>
          <w:rFonts w:ascii="Times New Roman" w:hAnsi="Times New Roman"/>
          <w:bCs/>
          <w:iCs/>
          <w:szCs w:val="24"/>
        </w:rPr>
        <w:t xml:space="preserve"> </w:t>
      </w:r>
      <w:r w:rsidR="00F70A93" w:rsidRPr="00587FCE">
        <w:rPr>
          <w:rFonts w:ascii="Times New Roman" w:hAnsi="Times New Roman"/>
          <w:bCs/>
          <w:iCs/>
          <w:szCs w:val="24"/>
        </w:rPr>
        <w:t xml:space="preserve">Ông Nguyễn Đào Duy Tài - </w:t>
      </w:r>
      <w:r w:rsidR="001A31C5" w:rsidRPr="00587FCE">
        <w:rPr>
          <w:rFonts w:ascii="Times New Roman" w:hAnsi="Times New Roman"/>
          <w:bCs/>
          <w:iCs/>
          <w:szCs w:val="24"/>
        </w:rPr>
        <w:t>giám đốc Trung tâm Năng suất Chất lượng thuộc Trung tâm Kỹ thuật 3</w:t>
      </w:r>
      <w:r w:rsidR="000A1FEE" w:rsidRPr="00587FCE">
        <w:rPr>
          <w:rFonts w:ascii="Times New Roman" w:hAnsi="Times New Roman"/>
          <w:bCs/>
          <w:iCs/>
          <w:szCs w:val="24"/>
        </w:rPr>
        <w:t xml:space="preserve"> -</w:t>
      </w:r>
      <w:r w:rsidR="00127095" w:rsidRPr="00587FCE">
        <w:rPr>
          <w:rFonts w:ascii="Times New Roman" w:hAnsi="Times New Roman"/>
          <w:bCs/>
          <w:iCs/>
          <w:szCs w:val="24"/>
        </w:rPr>
        <w:t xml:space="preserve"> </w:t>
      </w:r>
      <w:r w:rsidR="00F70A93" w:rsidRPr="00587FCE">
        <w:rPr>
          <w:rFonts w:ascii="Times New Roman" w:hAnsi="Times New Roman"/>
          <w:bCs/>
          <w:iCs/>
          <w:szCs w:val="24"/>
        </w:rPr>
        <w:t>C</w:t>
      </w:r>
      <w:r w:rsidR="001A31C5" w:rsidRPr="00587FCE">
        <w:rPr>
          <w:rFonts w:ascii="Times New Roman" w:hAnsi="Times New Roman"/>
          <w:bCs/>
          <w:iCs/>
          <w:szCs w:val="24"/>
        </w:rPr>
        <w:t>huyên gia đánh giá trưởng</w:t>
      </w:r>
      <w:r w:rsidR="00707E38" w:rsidRPr="00587FCE">
        <w:rPr>
          <w:rFonts w:ascii="Times New Roman" w:hAnsi="Times New Roman"/>
          <w:bCs/>
          <w:iCs/>
          <w:szCs w:val="24"/>
        </w:rPr>
        <w:t xml:space="preserve">. </w:t>
      </w:r>
    </w:p>
    <w:p w:rsidR="006A3B93" w:rsidRPr="00587FCE" w:rsidRDefault="00C3514B" w:rsidP="00606060">
      <w:pPr>
        <w:spacing w:line="360" w:lineRule="exact"/>
        <w:ind w:firstLine="709"/>
        <w:jc w:val="both"/>
        <w:rPr>
          <w:rFonts w:ascii="Times New Roman" w:hAnsi="Times New Roman"/>
          <w:b/>
          <w:bCs/>
          <w:iCs/>
          <w:szCs w:val="24"/>
        </w:rPr>
      </w:pPr>
      <w:r w:rsidRPr="00587FCE">
        <w:rPr>
          <w:rFonts w:ascii="Times New Roman" w:hAnsi="Times New Roman"/>
          <w:b/>
          <w:bCs/>
          <w:iCs/>
          <w:szCs w:val="24"/>
        </w:rPr>
        <w:t xml:space="preserve">Thời gian tập huấn: </w:t>
      </w:r>
      <w:r w:rsidR="00DC668C" w:rsidRPr="00587FCE">
        <w:rPr>
          <w:rFonts w:ascii="Times New Roman" w:hAnsi="Times New Roman"/>
          <w:b/>
          <w:bCs/>
          <w:iCs/>
          <w:szCs w:val="24"/>
        </w:rPr>
        <w:t>01</w:t>
      </w:r>
      <w:r w:rsidRPr="00587FCE">
        <w:rPr>
          <w:rFonts w:ascii="Times New Roman" w:hAnsi="Times New Roman"/>
          <w:b/>
          <w:bCs/>
          <w:iCs/>
          <w:szCs w:val="24"/>
        </w:rPr>
        <w:t xml:space="preserve"> ngày,</w:t>
      </w:r>
      <w:r w:rsidR="003602B3">
        <w:rPr>
          <w:rFonts w:ascii="Times New Roman" w:hAnsi="Times New Roman"/>
          <w:b/>
          <w:bCs/>
          <w:iCs/>
          <w:szCs w:val="24"/>
        </w:rPr>
        <w:t xml:space="preserve"> </w:t>
      </w:r>
      <w:r w:rsidR="00DC668C" w:rsidRPr="00587FCE">
        <w:rPr>
          <w:rFonts w:ascii="Times New Roman" w:hAnsi="Times New Roman"/>
          <w:b/>
          <w:bCs/>
          <w:iCs/>
          <w:szCs w:val="24"/>
        </w:rPr>
        <w:t>thứ sáu  14/03/2014</w:t>
      </w:r>
    </w:p>
    <w:p w:rsidR="007C01E3" w:rsidRPr="00587FCE" w:rsidRDefault="00F83808" w:rsidP="00606060">
      <w:pPr>
        <w:spacing w:line="360" w:lineRule="exact"/>
        <w:ind w:firstLine="709"/>
        <w:jc w:val="both"/>
        <w:rPr>
          <w:rFonts w:ascii="Times New Roman" w:hAnsi="Times New Roman"/>
          <w:bCs/>
          <w:iCs/>
          <w:szCs w:val="24"/>
        </w:rPr>
      </w:pPr>
      <w:r w:rsidRPr="00587FCE">
        <w:rPr>
          <w:rFonts w:ascii="Times New Roman" w:hAnsi="Times New Roman"/>
          <w:b/>
          <w:bCs/>
          <w:iCs/>
          <w:szCs w:val="24"/>
        </w:rPr>
        <w:t>Địa điểm: Phòng họp II</w:t>
      </w:r>
      <w:r w:rsidR="00127095" w:rsidRPr="00587FCE">
        <w:rPr>
          <w:rFonts w:ascii="Times New Roman" w:hAnsi="Times New Roman"/>
          <w:b/>
          <w:bCs/>
          <w:iCs/>
          <w:szCs w:val="24"/>
        </w:rPr>
        <w:t xml:space="preserve"> </w:t>
      </w:r>
      <w:r w:rsidR="00342AB0" w:rsidRPr="00587FCE">
        <w:rPr>
          <w:rFonts w:ascii="Times New Roman" w:hAnsi="Times New Roman"/>
          <w:bCs/>
          <w:iCs/>
          <w:szCs w:val="24"/>
        </w:rPr>
        <w:t>(phòng 60</w:t>
      </w:r>
      <w:r w:rsidRPr="00587FCE">
        <w:rPr>
          <w:rFonts w:ascii="Times New Roman" w:hAnsi="Times New Roman"/>
          <w:bCs/>
          <w:iCs/>
          <w:szCs w:val="24"/>
        </w:rPr>
        <w:t>2</w:t>
      </w:r>
      <w:r w:rsidR="00127095" w:rsidRPr="00587FCE">
        <w:rPr>
          <w:rFonts w:ascii="Times New Roman" w:hAnsi="Times New Roman"/>
          <w:bCs/>
          <w:iCs/>
          <w:szCs w:val="24"/>
        </w:rPr>
        <w:t xml:space="preserve"> </w:t>
      </w:r>
      <w:r w:rsidR="002B4A52" w:rsidRPr="00587FCE">
        <w:rPr>
          <w:rFonts w:ascii="Times New Roman" w:hAnsi="Times New Roman"/>
          <w:bCs/>
          <w:iCs/>
          <w:szCs w:val="24"/>
        </w:rPr>
        <w:t>T</w:t>
      </w:r>
      <w:r w:rsidR="00342AB0" w:rsidRPr="00587FCE">
        <w:rPr>
          <w:rFonts w:ascii="Times New Roman" w:hAnsi="Times New Roman"/>
          <w:bCs/>
          <w:iCs/>
          <w:szCs w:val="24"/>
        </w:rPr>
        <w:t>òa nhà trung tâm)</w:t>
      </w:r>
      <w:r w:rsidR="00DE6A7F" w:rsidRPr="00587FCE">
        <w:rPr>
          <w:rFonts w:ascii="Times New Roman" w:hAnsi="Times New Roman"/>
          <w:bCs/>
          <w:iCs/>
          <w:szCs w:val="24"/>
        </w:rPr>
        <w:t>.</w:t>
      </w:r>
    </w:p>
    <w:p w:rsidR="00DC668C" w:rsidRPr="00587FCE" w:rsidRDefault="00DC668C" w:rsidP="00606060">
      <w:pPr>
        <w:spacing w:line="360" w:lineRule="exact"/>
        <w:ind w:firstLine="709"/>
        <w:jc w:val="both"/>
        <w:rPr>
          <w:rFonts w:ascii="Times New Roman" w:hAnsi="Times New Roman"/>
          <w:b/>
          <w:bCs/>
          <w:iCs/>
          <w:szCs w:val="24"/>
        </w:rPr>
      </w:pPr>
      <w:r w:rsidRPr="00587FCE">
        <w:rPr>
          <w:rFonts w:ascii="Times New Roman" w:hAnsi="Times New Roman"/>
          <w:b/>
          <w:bCs/>
          <w:iCs/>
          <w:szCs w:val="24"/>
        </w:rPr>
        <w:t>Thành phần tham dự:</w:t>
      </w:r>
    </w:p>
    <w:p w:rsidR="00DC668C" w:rsidRPr="00587FCE" w:rsidRDefault="00DC668C" w:rsidP="00DC668C">
      <w:pPr>
        <w:pStyle w:val="ListParagraph"/>
        <w:numPr>
          <w:ilvl w:val="0"/>
          <w:numId w:val="2"/>
        </w:numPr>
        <w:spacing w:line="360" w:lineRule="exact"/>
        <w:jc w:val="both"/>
        <w:rPr>
          <w:rFonts w:ascii="Times New Roman" w:hAnsi="Times New Roman"/>
          <w:bCs/>
          <w:iCs/>
          <w:szCs w:val="24"/>
        </w:rPr>
      </w:pPr>
      <w:r w:rsidRPr="00587FCE">
        <w:rPr>
          <w:rFonts w:ascii="Times New Roman" w:hAnsi="Times New Roman"/>
          <w:bCs/>
          <w:iCs/>
          <w:szCs w:val="24"/>
        </w:rPr>
        <w:t xml:space="preserve">Đối với các Phòng, Ban, Viện , Trường THKTTH, Trung tâm có </w:t>
      </w:r>
      <w:r w:rsidRPr="00587FCE">
        <w:rPr>
          <w:rFonts w:ascii="Times New Roman" w:hAnsi="Times New Roman"/>
          <w:b/>
          <w:bCs/>
          <w:iCs/>
          <w:szCs w:val="24"/>
        </w:rPr>
        <w:t>trên</w:t>
      </w:r>
      <w:r w:rsidR="008477FB" w:rsidRPr="00587FCE">
        <w:rPr>
          <w:rFonts w:ascii="Times New Roman" w:hAnsi="Times New Roman"/>
          <w:b/>
          <w:bCs/>
          <w:iCs/>
          <w:szCs w:val="24"/>
        </w:rPr>
        <w:t xml:space="preserve"> </w:t>
      </w:r>
      <w:r w:rsidRPr="00587FCE">
        <w:rPr>
          <w:rFonts w:ascii="Times New Roman" w:hAnsi="Times New Roman"/>
          <w:b/>
          <w:bCs/>
          <w:iCs/>
          <w:szCs w:val="24"/>
        </w:rPr>
        <w:t>05</w:t>
      </w:r>
      <w:r w:rsidRPr="00587FCE">
        <w:rPr>
          <w:rFonts w:ascii="Times New Roman" w:hAnsi="Times New Roman"/>
          <w:bCs/>
          <w:iCs/>
          <w:szCs w:val="24"/>
        </w:rPr>
        <w:t xml:space="preserve"> nhân sự: </w:t>
      </w:r>
      <w:r w:rsidRPr="00587FCE">
        <w:rPr>
          <w:rFonts w:ascii="Times New Roman" w:hAnsi="Times New Roman"/>
          <w:b/>
          <w:bCs/>
          <w:iCs/>
          <w:szCs w:val="24"/>
        </w:rPr>
        <w:t xml:space="preserve">02 </w:t>
      </w:r>
      <w:r w:rsidRPr="00587FCE">
        <w:rPr>
          <w:rFonts w:ascii="Times New Roman" w:hAnsi="Times New Roman"/>
          <w:bCs/>
          <w:iCs/>
          <w:szCs w:val="24"/>
        </w:rPr>
        <w:t>người tham dự.</w:t>
      </w:r>
    </w:p>
    <w:p w:rsidR="00DC668C" w:rsidRPr="00587FCE" w:rsidRDefault="00DC668C" w:rsidP="00DC668C">
      <w:pPr>
        <w:pStyle w:val="ListParagraph"/>
        <w:numPr>
          <w:ilvl w:val="0"/>
          <w:numId w:val="2"/>
        </w:numPr>
        <w:spacing w:line="360" w:lineRule="exact"/>
        <w:jc w:val="both"/>
        <w:rPr>
          <w:rFonts w:ascii="Times New Roman" w:hAnsi="Times New Roman"/>
          <w:bCs/>
          <w:iCs/>
          <w:szCs w:val="24"/>
        </w:rPr>
      </w:pPr>
      <w:r w:rsidRPr="00587FCE">
        <w:rPr>
          <w:rFonts w:ascii="Times New Roman" w:hAnsi="Times New Roman"/>
          <w:bCs/>
          <w:iCs/>
          <w:szCs w:val="24"/>
        </w:rPr>
        <w:t xml:space="preserve">Đối với các Phòng, Ban, Trung tâm </w:t>
      </w:r>
      <w:r w:rsidRPr="00587FCE">
        <w:rPr>
          <w:rFonts w:ascii="Times New Roman" w:hAnsi="Times New Roman"/>
          <w:b/>
          <w:bCs/>
          <w:iCs/>
          <w:szCs w:val="24"/>
        </w:rPr>
        <w:t>dưới 05</w:t>
      </w:r>
      <w:r w:rsidRPr="00587FCE">
        <w:rPr>
          <w:rFonts w:ascii="Times New Roman" w:hAnsi="Times New Roman"/>
          <w:bCs/>
          <w:iCs/>
          <w:szCs w:val="24"/>
        </w:rPr>
        <w:t xml:space="preserve"> nhân sự: </w:t>
      </w:r>
      <w:r w:rsidRPr="00587FCE">
        <w:rPr>
          <w:rFonts w:ascii="Times New Roman" w:hAnsi="Times New Roman"/>
          <w:b/>
          <w:bCs/>
          <w:iCs/>
          <w:szCs w:val="24"/>
        </w:rPr>
        <w:t>01</w:t>
      </w:r>
      <w:r w:rsidRPr="00587FCE">
        <w:rPr>
          <w:rFonts w:ascii="Times New Roman" w:hAnsi="Times New Roman"/>
          <w:bCs/>
          <w:iCs/>
          <w:szCs w:val="24"/>
        </w:rPr>
        <w:t xml:space="preserve"> người tham dự</w:t>
      </w:r>
    </w:p>
    <w:p w:rsidR="00DC668C" w:rsidRPr="00587FCE" w:rsidRDefault="00DC668C" w:rsidP="00DC668C">
      <w:pPr>
        <w:pStyle w:val="ListParagraph"/>
        <w:numPr>
          <w:ilvl w:val="0"/>
          <w:numId w:val="2"/>
        </w:numPr>
        <w:spacing w:line="360" w:lineRule="exact"/>
        <w:jc w:val="both"/>
        <w:rPr>
          <w:rFonts w:ascii="Times New Roman" w:hAnsi="Times New Roman"/>
          <w:bCs/>
          <w:iCs/>
          <w:szCs w:val="24"/>
        </w:rPr>
      </w:pPr>
      <w:r w:rsidRPr="00587FCE">
        <w:rPr>
          <w:rFonts w:ascii="Times New Roman" w:hAnsi="Times New Roman"/>
          <w:bCs/>
          <w:iCs/>
          <w:szCs w:val="24"/>
        </w:rPr>
        <w:t xml:space="preserve">Đối với các </w:t>
      </w:r>
      <w:r w:rsidRPr="00587FCE">
        <w:rPr>
          <w:rFonts w:ascii="Times New Roman" w:hAnsi="Times New Roman"/>
          <w:b/>
          <w:bCs/>
          <w:iCs/>
          <w:szCs w:val="24"/>
        </w:rPr>
        <w:t>Khoa</w:t>
      </w:r>
      <w:r w:rsidRPr="00587FCE">
        <w:rPr>
          <w:rFonts w:ascii="Times New Roman" w:hAnsi="Times New Roman"/>
          <w:bCs/>
          <w:iCs/>
          <w:szCs w:val="24"/>
        </w:rPr>
        <w:t xml:space="preserve">: </w:t>
      </w:r>
      <w:r w:rsidRPr="00587FCE">
        <w:rPr>
          <w:rFonts w:ascii="Times New Roman" w:hAnsi="Times New Roman"/>
          <w:b/>
          <w:bCs/>
          <w:iCs/>
          <w:szCs w:val="24"/>
        </w:rPr>
        <w:t>02</w:t>
      </w:r>
      <w:r w:rsidRPr="00587FCE">
        <w:rPr>
          <w:rFonts w:ascii="Times New Roman" w:hAnsi="Times New Roman"/>
          <w:bCs/>
          <w:iCs/>
          <w:szCs w:val="24"/>
        </w:rPr>
        <w:t xml:space="preserve"> người tham dự</w:t>
      </w:r>
      <w:r w:rsidR="00127095" w:rsidRPr="00587FCE">
        <w:rPr>
          <w:rFonts w:ascii="Times New Roman" w:hAnsi="Times New Roman"/>
          <w:bCs/>
          <w:iCs/>
          <w:szCs w:val="24"/>
        </w:rPr>
        <w:t xml:space="preserve"> (01 người là Trưởng </w:t>
      </w:r>
      <w:r w:rsidR="008477FB" w:rsidRPr="00587FCE">
        <w:rPr>
          <w:rFonts w:ascii="Times New Roman" w:hAnsi="Times New Roman"/>
          <w:bCs/>
          <w:iCs/>
          <w:szCs w:val="24"/>
        </w:rPr>
        <w:t>Khoa hoặc P</w:t>
      </w:r>
      <w:r w:rsidR="00127095" w:rsidRPr="00587FCE">
        <w:rPr>
          <w:rFonts w:ascii="Times New Roman" w:hAnsi="Times New Roman"/>
          <w:bCs/>
          <w:iCs/>
          <w:szCs w:val="24"/>
        </w:rPr>
        <w:t>hó Khoa và  01 người là chuyên viên thực hiện việc đảm bảo chất lượng của Khoa).</w:t>
      </w:r>
    </w:p>
    <w:p w:rsidR="00345E2D" w:rsidRPr="00587FCE" w:rsidRDefault="00DC668C" w:rsidP="00F70A93">
      <w:pPr>
        <w:spacing w:line="360" w:lineRule="exact"/>
        <w:ind w:firstLine="709"/>
        <w:jc w:val="both"/>
        <w:rPr>
          <w:rFonts w:ascii="Times New Roman" w:hAnsi="Times New Roman"/>
          <w:bCs/>
          <w:iCs/>
          <w:szCs w:val="24"/>
        </w:rPr>
      </w:pPr>
      <w:r w:rsidRPr="00587FCE">
        <w:rPr>
          <w:rFonts w:ascii="Times New Roman" w:hAnsi="Times New Roman"/>
          <w:b/>
          <w:bCs/>
          <w:iCs/>
          <w:szCs w:val="24"/>
        </w:rPr>
        <w:t>Nội dung</w:t>
      </w:r>
      <w:r w:rsidR="00080910" w:rsidRPr="00587FCE">
        <w:rPr>
          <w:rFonts w:ascii="Times New Roman" w:hAnsi="Times New Roman"/>
          <w:bCs/>
          <w:iCs/>
          <w:szCs w:val="24"/>
        </w:rPr>
        <w:t>:</w:t>
      </w:r>
    </w:p>
    <w:p w:rsidR="00F70A93" w:rsidRDefault="00F70A93" w:rsidP="00F70A93">
      <w:pPr>
        <w:spacing w:line="360" w:lineRule="exact"/>
        <w:ind w:firstLine="709"/>
        <w:jc w:val="both"/>
        <w:rPr>
          <w:rFonts w:ascii="Times New Roman" w:hAnsi="Times New Roman"/>
          <w:bCs/>
          <w:iCs/>
          <w:szCs w:val="24"/>
        </w:rPr>
      </w:pPr>
    </w:p>
    <w:tbl>
      <w:tblPr>
        <w:tblStyle w:val="TableGrid"/>
        <w:tblW w:w="9039" w:type="dxa"/>
        <w:tblLook w:val="04A0"/>
      </w:tblPr>
      <w:tblGrid>
        <w:gridCol w:w="2802"/>
        <w:gridCol w:w="6237"/>
      </w:tblGrid>
      <w:tr w:rsidR="00DC668C" w:rsidRPr="001B2F22" w:rsidTr="00F20762">
        <w:trPr>
          <w:trHeight w:val="423"/>
        </w:trPr>
        <w:tc>
          <w:tcPr>
            <w:tcW w:w="2802" w:type="dxa"/>
            <w:vAlign w:val="center"/>
          </w:tcPr>
          <w:p w:rsidR="00DC668C" w:rsidRPr="00587FCE" w:rsidRDefault="00DC668C" w:rsidP="001B2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FCE">
              <w:rPr>
                <w:rFonts w:ascii="Times New Roman" w:hAnsi="Times New Roman"/>
                <w:b/>
                <w:sz w:val="24"/>
                <w:szCs w:val="24"/>
              </w:rPr>
              <w:t>Th</w:t>
            </w:r>
            <w:r w:rsidRPr="00587FCE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ờ</w:t>
            </w:r>
            <w:r w:rsidRPr="00587FCE">
              <w:rPr>
                <w:rFonts w:ascii="Times New Roman" w:hAnsi="Times New Roman"/>
                <w:b/>
                <w:sz w:val="24"/>
                <w:szCs w:val="24"/>
              </w:rPr>
              <w:t>i gian</w:t>
            </w:r>
          </w:p>
          <w:p w:rsidR="00F70A93" w:rsidRPr="00587FCE" w:rsidRDefault="00F70A93" w:rsidP="001B2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FCE">
              <w:rPr>
                <w:rFonts w:ascii="Times New Roman" w:hAnsi="Times New Roman"/>
                <w:b/>
                <w:sz w:val="24"/>
                <w:szCs w:val="24"/>
              </w:rPr>
              <w:t>Thứ sáu ngày 14/03/2014</w:t>
            </w:r>
          </w:p>
          <w:p w:rsidR="00F70A93" w:rsidRPr="00587FCE" w:rsidRDefault="00F70A93" w:rsidP="001B2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DC668C" w:rsidRPr="00587FCE" w:rsidRDefault="00DC668C" w:rsidP="001B2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FCE">
              <w:rPr>
                <w:rFonts w:ascii="Times New Roman" w:hAnsi="Times New Roman"/>
                <w:b/>
                <w:sz w:val="24"/>
                <w:szCs w:val="24"/>
              </w:rPr>
              <w:t>Nội dung</w:t>
            </w:r>
          </w:p>
        </w:tc>
      </w:tr>
      <w:tr w:rsidR="00DC668C" w:rsidRPr="001B2F22" w:rsidTr="00F20762">
        <w:trPr>
          <w:trHeight w:val="928"/>
        </w:trPr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DC668C" w:rsidRPr="00587FCE" w:rsidRDefault="00DC668C" w:rsidP="00E87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CE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  <w:p w:rsidR="00DC668C" w:rsidRPr="00587FCE" w:rsidRDefault="00DC668C" w:rsidP="00E87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FCE">
              <w:rPr>
                <w:rFonts w:ascii="Times New Roman" w:hAnsi="Times New Roman"/>
                <w:sz w:val="24"/>
                <w:szCs w:val="24"/>
              </w:rPr>
              <w:t>8h00 – 11h30</w:t>
            </w:r>
          </w:p>
          <w:p w:rsidR="00DC668C" w:rsidRPr="00587FCE" w:rsidRDefault="00DC668C" w:rsidP="00CB51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DC668C" w:rsidRPr="00587FCE" w:rsidRDefault="00DC668C" w:rsidP="00331252">
            <w:pPr>
              <w:pStyle w:val="ListParagraph"/>
              <w:numPr>
                <w:ilvl w:val="0"/>
                <w:numId w:val="1"/>
              </w:numPr>
              <w:spacing w:before="120"/>
              <w:ind w:left="176" w:hanging="17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87FCE">
              <w:rPr>
                <w:rFonts w:ascii="Times New Roman" w:hAnsi="Times New Roman"/>
                <w:bCs/>
                <w:iCs/>
                <w:sz w:val="24"/>
                <w:szCs w:val="24"/>
              </w:rPr>
              <w:t>Tổng quan lại hệ thống ISO 9001:2008.</w:t>
            </w:r>
          </w:p>
          <w:p w:rsidR="00DC668C" w:rsidRPr="00587FCE" w:rsidRDefault="00DC668C" w:rsidP="00CB51EA">
            <w:pPr>
              <w:pStyle w:val="ListParagraph"/>
              <w:numPr>
                <w:ilvl w:val="0"/>
                <w:numId w:val="1"/>
              </w:numPr>
              <w:ind w:left="176" w:hanging="17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87FCE">
              <w:rPr>
                <w:rFonts w:ascii="Times New Roman" w:hAnsi="Times New Roman"/>
                <w:bCs/>
                <w:iCs/>
                <w:sz w:val="24"/>
                <w:szCs w:val="24"/>
              </w:rPr>
              <w:t>Các kỹ năng và kinh nghiệm trong việc triển khai và áp dụng ISO 9001:2008.</w:t>
            </w:r>
          </w:p>
        </w:tc>
      </w:tr>
      <w:tr w:rsidR="00DC668C" w:rsidRPr="001B2F22" w:rsidTr="00F20762">
        <w:tc>
          <w:tcPr>
            <w:tcW w:w="2802" w:type="dxa"/>
            <w:tcBorders>
              <w:bottom w:val="single" w:sz="4" w:space="0" w:color="000000" w:themeColor="text1"/>
            </w:tcBorders>
          </w:tcPr>
          <w:p w:rsidR="00DC668C" w:rsidRPr="00587FCE" w:rsidRDefault="00CB51EA" w:rsidP="00764842">
            <w:pPr>
              <w:spacing w:before="120" w:after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FCE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  <w:p w:rsidR="00DC668C" w:rsidRPr="00587FCE" w:rsidRDefault="00CB51EA" w:rsidP="00CB51EA">
            <w:pPr>
              <w:spacing w:before="120" w:after="100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587FCE">
              <w:rPr>
                <w:rFonts w:ascii="Times New Roman" w:hAnsi="Times New Roman"/>
                <w:sz w:val="24"/>
                <w:szCs w:val="24"/>
              </w:rPr>
              <w:t>13</w:t>
            </w:r>
            <w:r w:rsidR="00DC668C" w:rsidRPr="00587FCE">
              <w:rPr>
                <w:rFonts w:ascii="Times New Roman" w:hAnsi="Times New Roman"/>
                <w:sz w:val="24"/>
                <w:szCs w:val="24"/>
              </w:rPr>
              <w:t>h00 – 1</w:t>
            </w:r>
            <w:r w:rsidRPr="00587FCE">
              <w:rPr>
                <w:rFonts w:ascii="Times New Roman" w:hAnsi="Times New Roman"/>
                <w:sz w:val="24"/>
                <w:szCs w:val="24"/>
              </w:rPr>
              <w:t>6</w:t>
            </w:r>
            <w:r w:rsidR="00DC668C" w:rsidRPr="00587FCE">
              <w:rPr>
                <w:rFonts w:ascii="Times New Roman" w:hAnsi="Times New Roman"/>
                <w:sz w:val="24"/>
                <w:szCs w:val="24"/>
              </w:rPr>
              <w:t>h</w:t>
            </w:r>
            <w:r w:rsidRPr="00587FCE">
              <w:rPr>
                <w:rFonts w:ascii="Times New Roman" w:hAnsi="Times New Roman"/>
                <w:sz w:val="24"/>
                <w:szCs w:val="24"/>
              </w:rPr>
              <w:t>0</w:t>
            </w:r>
            <w:r w:rsidR="00DC668C" w:rsidRPr="00587FC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</w:tcPr>
          <w:p w:rsidR="00DC668C" w:rsidRPr="00587FCE" w:rsidRDefault="00CB51EA" w:rsidP="00764842">
            <w:pPr>
              <w:pStyle w:val="ListParagraph"/>
              <w:numPr>
                <w:ilvl w:val="0"/>
                <w:numId w:val="1"/>
              </w:numPr>
              <w:spacing w:before="120" w:after="10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FCE">
              <w:rPr>
                <w:rFonts w:ascii="Times New Roman" w:hAnsi="Times New Roman"/>
                <w:bCs/>
                <w:iCs/>
                <w:sz w:val="24"/>
                <w:szCs w:val="24"/>
              </w:rPr>
              <w:t>Kỹ năng duy trì và cải tiến hệ thống ISO tại đơn vị</w:t>
            </w:r>
            <w:r w:rsidR="00DC668C" w:rsidRPr="00587FC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DC668C" w:rsidRPr="00587FCE" w:rsidRDefault="00CB51EA" w:rsidP="00764842">
            <w:pPr>
              <w:pStyle w:val="ListParagraph"/>
              <w:numPr>
                <w:ilvl w:val="0"/>
                <w:numId w:val="1"/>
              </w:numPr>
              <w:spacing w:before="120" w:after="10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FCE">
              <w:rPr>
                <w:rFonts w:ascii="Times New Roman" w:hAnsi="Times New Roman"/>
                <w:bCs/>
                <w:iCs/>
                <w:sz w:val="24"/>
                <w:szCs w:val="24"/>
              </w:rPr>
              <w:t>Giới thiệu phần mềm quản lý ISO Man.</w:t>
            </w:r>
          </w:p>
          <w:p w:rsidR="00DC668C" w:rsidRPr="00587FCE" w:rsidRDefault="00CB51EA" w:rsidP="00764842">
            <w:pPr>
              <w:pStyle w:val="ListParagraph"/>
              <w:numPr>
                <w:ilvl w:val="0"/>
                <w:numId w:val="1"/>
              </w:numPr>
              <w:spacing w:before="120" w:after="100"/>
              <w:ind w:left="176" w:hanging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FCE">
              <w:rPr>
                <w:rFonts w:ascii="Times New Roman" w:hAnsi="Times New Roman"/>
                <w:bCs/>
                <w:iCs/>
                <w:sz w:val="24"/>
                <w:szCs w:val="24"/>
              </w:rPr>
              <w:t>Giải đáp các thắc mắc và kết thúc khóa học.</w:t>
            </w:r>
          </w:p>
        </w:tc>
      </w:tr>
    </w:tbl>
    <w:p w:rsidR="00672576" w:rsidRPr="00587FCE" w:rsidRDefault="00127095" w:rsidP="00242507">
      <w:pPr>
        <w:tabs>
          <w:tab w:val="center" w:pos="6946"/>
        </w:tabs>
        <w:spacing w:line="360" w:lineRule="exact"/>
        <w:ind w:firstLine="426"/>
        <w:jc w:val="both"/>
        <w:rPr>
          <w:rFonts w:ascii="Times New Roman" w:hAnsi="Times New Roman"/>
          <w:szCs w:val="24"/>
        </w:rPr>
      </w:pPr>
      <w:r w:rsidRPr="00587FCE">
        <w:rPr>
          <w:rFonts w:ascii="Times New Roman" w:hAnsi="Times New Roman"/>
          <w:szCs w:val="24"/>
        </w:rPr>
        <w:t>Ban giám hiệu đề nghị các đơn vị</w:t>
      </w:r>
      <w:r w:rsidR="00242507" w:rsidRPr="00587FCE">
        <w:rPr>
          <w:rFonts w:ascii="Times New Roman" w:hAnsi="Times New Roman"/>
          <w:szCs w:val="24"/>
        </w:rPr>
        <w:t xml:space="preserve"> tham gia tập huấn. Các đơn vị đ</w:t>
      </w:r>
      <w:r w:rsidR="00672576" w:rsidRPr="00587FCE">
        <w:rPr>
          <w:rFonts w:ascii="Times New Roman" w:hAnsi="Times New Roman"/>
          <w:szCs w:val="24"/>
        </w:rPr>
        <w:t xml:space="preserve">ăng kí danh sách và số người tham dự </w:t>
      </w:r>
      <w:r w:rsidR="008477FB" w:rsidRPr="00587FCE">
        <w:rPr>
          <w:rFonts w:ascii="Times New Roman" w:hAnsi="Times New Roman"/>
          <w:szCs w:val="24"/>
        </w:rPr>
        <w:t xml:space="preserve">(theo mẫu) </w:t>
      </w:r>
      <w:r w:rsidR="00672576" w:rsidRPr="00587FCE">
        <w:rPr>
          <w:rFonts w:ascii="Times New Roman" w:hAnsi="Times New Roman"/>
          <w:szCs w:val="24"/>
        </w:rPr>
        <w:t xml:space="preserve">và gởi cho phòng </w:t>
      </w:r>
      <w:r w:rsidR="00F70A93" w:rsidRPr="00587FCE">
        <w:rPr>
          <w:rFonts w:ascii="Times New Roman" w:hAnsi="Times New Roman"/>
          <w:szCs w:val="24"/>
        </w:rPr>
        <w:t>Đảm bảo</w:t>
      </w:r>
      <w:r w:rsidR="00672576" w:rsidRPr="00587FCE">
        <w:rPr>
          <w:rFonts w:ascii="Times New Roman" w:hAnsi="Times New Roman"/>
          <w:szCs w:val="24"/>
        </w:rPr>
        <w:t xml:space="preserve"> Chất lượng </w:t>
      </w:r>
      <w:r w:rsidR="00F20762" w:rsidRPr="00587FCE">
        <w:rPr>
          <w:rFonts w:ascii="Times New Roman" w:hAnsi="Times New Roman"/>
          <w:szCs w:val="24"/>
        </w:rPr>
        <w:t xml:space="preserve">qua địa chỉ email: </w:t>
      </w:r>
      <w:hyperlink r:id="rId5" w:history="1">
        <w:r w:rsidR="00F20762" w:rsidRPr="00587FCE">
          <w:rPr>
            <w:rStyle w:val="Hyperlink"/>
            <w:rFonts w:ascii="Times New Roman" w:hAnsi="Times New Roman"/>
            <w:szCs w:val="24"/>
          </w:rPr>
          <w:t>pdbcl@hcmute.edu.vn</w:t>
        </w:r>
      </w:hyperlink>
      <w:r w:rsidR="00F20762" w:rsidRPr="00587FCE">
        <w:rPr>
          <w:rFonts w:ascii="Times New Roman" w:hAnsi="Times New Roman"/>
          <w:szCs w:val="24"/>
        </w:rPr>
        <w:t xml:space="preserve"> hoặc qua hộp thư của phòng ĐBCL tại phòng HCTH </w:t>
      </w:r>
      <w:r w:rsidR="00672576" w:rsidRPr="00587FCE">
        <w:rPr>
          <w:rFonts w:ascii="Times New Roman" w:hAnsi="Times New Roman"/>
          <w:b/>
          <w:szCs w:val="24"/>
        </w:rPr>
        <w:t xml:space="preserve">trước ngày </w:t>
      </w:r>
      <w:r w:rsidR="00F70A93" w:rsidRPr="00587FCE">
        <w:rPr>
          <w:rFonts w:ascii="Times New Roman" w:hAnsi="Times New Roman"/>
          <w:b/>
          <w:szCs w:val="24"/>
        </w:rPr>
        <w:t>07/03/2014</w:t>
      </w:r>
      <w:r w:rsidR="00672576" w:rsidRPr="00587FCE">
        <w:rPr>
          <w:rFonts w:ascii="Times New Roman" w:hAnsi="Times New Roman"/>
          <w:szCs w:val="24"/>
        </w:rPr>
        <w:t>.</w:t>
      </w:r>
    </w:p>
    <w:p w:rsidR="00F20762" w:rsidRPr="00587FCE" w:rsidRDefault="00242507" w:rsidP="00242507">
      <w:pPr>
        <w:tabs>
          <w:tab w:val="center" w:pos="6946"/>
        </w:tabs>
        <w:spacing w:line="360" w:lineRule="exact"/>
        <w:ind w:firstLine="426"/>
        <w:jc w:val="both"/>
        <w:rPr>
          <w:rFonts w:ascii="Times New Roman" w:hAnsi="Times New Roman"/>
          <w:szCs w:val="24"/>
        </w:rPr>
      </w:pPr>
      <w:r w:rsidRPr="00587FCE">
        <w:rPr>
          <w:rFonts w:ascii="Times New Roman" w:hAnsi="Times New Roman"/>
          <w:szCs w:val="24"/>
        </w:rPr>
        <w:t>Các cá nhân được đơn vị đề cử phải tham dự tập huấn đầy đủ.</w:t>
      </w:r>
    </w:p>
    <w:p w:rsidR="00F20762" w:rsidRDefault="00F20762" w:rsidP="0088103E">
      <w:pPr>
        <w:tabs>
          <w:tab w:val="center" w:pos="6946"/>
        </w:tabs>
        <w:spacing w:line="360" w:lineRule="exact"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F20762" w:rsidRPr="00672576" w:rsidRDefault="00F20762" w:rsidP="0088103E">
      <w:pPr>
        <w:tabs>
          <w:tab w:val="center" w:pos="6946"/>
        </w:tabs>
        <w:spacing w:line="360" w:lineRule="exact"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345E2D" w:rsidRDefault="0088103E" w:rsidP="0088103E">
      <w:pPr>
        <w:tabs>
          <w:tab w:val="center" w:pos="6946"/>
        </w:tabs>
        <w:spacing w:line="360" w:lineRule="exact"/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F70A93">
        <w:rPr>
          <w:b/>
          <w:i/>
          <w:sz w:val="22"/>
          <w:szCs w:val="22"/>
        </w:rPr>
        <w:t>N</w:t>
      </w:r>
      <w:r w:rsidRPr="00F70A93">
        <w:rPr>
          <w:rFonts w:ascii="Times New Roman" w:hAnsi="Times New Roman"/>
          <w:b/>
          <w:i/>
          <w:sz w:val="22"/>
          <w:szCs w:val="22"/>
          <w:lang w:val="vi-VN"/>
        </w:rPr>
        <w:t xml:space="preserve">ơi </w:t>
      </w:r>
      <w:r w:rsidRPr="00F70A93">
        <w:rPr>
          <w:rFonts w:ascii="Times New Roman" w:hAnsi="Times New Roman"/>
          <w:b/>
          <w:i/>
          <w:sz w:val="22"/>
          <w:szCs w:val="22"/>
        </w:rPr>
        <w:t>nhận:</w:t>
      </w:r>
      <w:r>
        <w:rPr>
          <w:rFonts w:ascii="Times New Roman" w:hAnsi="Times New Roman"/>
          <w:b/>
          <w:sz w:val="22"/>
          <w:szCs w:val="22"/>
        </w:rPr>
        <w:tab/>
      </w:r>
      <w:r w:rsidRPr="00587FCE">
        <w:rPr>
          <w:rFonts w:ascii="Times New Roman" w:hAnsi="Times New Roman"/>
          <w:b/>
          <w:szCs w:val="24"/>
        </w:rPr>
        <w:t>KT. HIỆU TRƯỞNG</w:t>
      </w:r>
    </w:p>
    <w:p w:rsidR="0088103E" w:rsidRPr="0088103E" w:rsidRDefault="0088103E" w:rsidP="0088103E">
      <w:pPr>
        <w:pStyle w:val="ListParagraph"/>
        <w:numPr>
          <w:ilvl w:val="0"/>
          <w:numId w:val="1"/>
        </w:numPr>
        <w:tabs>
          <w:tab w:val="center" w:pos="6946"/>
        </w:tabs>
        <w:spacing w:line="360" w:lineRule="exact"/>
        <w:ind w:hanging="153"/>
        <w:jc w:val="both"/>
        <w:rPr>
          <w:rFonts w:ascii="Times New Roman" w:hAnsi="Times New Roman"/>
          <w:b/>
          <w:sz w:val="22"/>
          <w:szCs w:val="22"/>
        </w:rPr>
      </w:pPr>
      <w:r w:rsidRPr="0088103E">
        <w:rPr>
          <w:rFonts w:ascii="Times New Roman" w:hAnsi="Times New Roman"/>
          <w:sz w:val="22"/>
          <w:szCs w:val="22"/>
        </w:rPr>
        <w:t>Ban Giám hiệu</w:t>
      </w:r>
      <w:r w:rsidR="00587FCE">
        <w:rPr>
          <w:rFonts w:ascii="Times New Roman" w:hAnsi="Times New Roman"/>
          <w:sz w:val="22"/>
          <w:szCs w:val="22"/>
        </w:rPr>
        <w:t xml:space="preserve"> </w:t>
      </w:r>
      <w:r w:rsidR="00F70A93" w:rsidRPr="00F70A93">
        <w:rPr>
          <w:rFonts w:ascii="Times New Roman" w:hAnsi="Times New Roman"/>
          <w:i/>
          <w:sz w:val="22"/>
          <w:szCs w:val="22"/>
        </w:rPr>
        <w:t>(để chỉ đạo)</w:t>
      </w:r>
      <w:r w:rsidRPr="0088103E">
        <w:rPr>
          <w:rFonts w:ascii="Times New Roman" w:hAnsi="Times New Roman"/>
          <w:sz w:val="22"/>
          <w:szCs w:val="22"/>
        </w:rPr>
        <w:t>;</w:t>
      </w:r>
      <w:r>
        <w:rPr>
          <w:rFonts w:ascii="Times New Roman" w:hAnsi="Times New Roman"/>
          <w:sz w:val="22"/>
          <w:szCs w:val="22"/>
        </w:rPr>
        <w:tab/>
      </w:r>
      <w:r w:rsidRPr="00587FCE">
        <w:rPr>
          <w:rFonts w:ascii="Times New Roman" w:hAnsi="Times New Roman"/>
          <w:b/>
          <w:szCs w:val="24"/>
        </w:rPr>
        <w:t>PHÓ HIỆU TRƯỞNG</w:t>
      </w:r>
    </w:p>
    <w:p w:rsidR="0088103E" w:rsidRPr="0088103E" w:rsidRDefault="008477FB" w:rsidP="0088103E">
      <w:pPr>
        <w:pStyle w:val="ListParagraph"/>
        <w:numPr>
          <w:ilvl w:val="0"/>
          <w:numId w:val="1"/>
        </w:numPr>
        <w:spacing w:line="360" w:lineRule="exact"/>
        <w:ind w:hanging="15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Như kính gử</w:t>
      </w:r>
      <w:r w:rsidR="00242507">
        <w:rPr>
          <w:rFonts w:ascii="Times New Roman" w:hAnsi="Times New Roman"/>
          <w:sz w:val="22"/>
          <w:szCs w:val="22"/>
        </w:rPr>
        <w:t>i</w:t>
      </w:r>
      <w:r w:rsidR="0088103E" w:rsidRPr="0088103E">
        <w:rPr>
          <w:rFonts w:ascii="Times New Roman" w:hAnsi="Times New Roman"/>
          <w:sz w:val="22"/>
          <w:szCs w:val="22"/>
        </w:rPr>
        <w:t>;</w:t>
      </w:r>
    </w:p>
    <w:p w:rsidR="0088103E" w:rsidRDefault="0088103E" w:rsidP="0088103E">
      <w:pPr>
        <w:pStyle w:val="ListParagraph"/>
        <w:numPr>
          <w:ilvl w:val="0"/>
          <w:numId w:val="1"/>
        </w:numPr>
        <w:spacing w:line="360" w:lineRule="exact"/>
        <w:ind w:hanging="153"/>
        <w:jc w:val="both"/>
        <w:rPr>
          <w:rFonts w:ascii="Times New Roman" w:hAnsi="Times New Roman"/>
          <w:sz w:val="22"/>
          <w:szCs w:val="22"/>
        </w:rPr>
      </w:pPr>
      <w:r w:rsidRPr="0088103E">
        <w:rPr>
          <w:rFonts w:ascii="Times New Roman" w:hAnsi="Times New Roman"/>
          <w:sz w:val="22"/>
          <w:szCs w:val="22"/>
        </w:rPr>
        <w:t xml:space="preserve">Lưu phòng </w:t>
      </w:r>
      <w:r w:rsidR="00F70A93">
        <w:rPr>
          <w:rFonts w:ascii="Times New Roman" w:hAnsi="Times New Roman"/>
          <w:sz w:val="22"/>
          <w:szCs w:val="22"/>
        </w:rPr>
        <w:t>ĐB</w:t>
      </w:r>
      <w:r w:rsidRPr="0088103E">
        <w:rPr>
          <w:rFonts w:ascii="Times New Roman" w:hAnsi="Times New Roman"/>
          <w:sz w:val="22"/>
          <w:szCs w:val="22"/>
        </w:rPr>
        <w:t>CL.</w:t>
      </w:r>
      <w:r w:rsidR="0002110A">
        <w:rPr>
          <w:rFonts w:ascii="Times New Roman" w:hAnsi="Times New Roman"/>
          <w:sz w:val="22"/>
          <w:szCs w:val="22"/>
        </w:rPr>
        <w:tab/>
      </w:r>
      <w:r w:rsidR="0002110A">
        <w:rPr>
          <w:rFonts w:ascii="Times New Roman" w:hAnsi="Times New Roman"/>
          <w:sz w:val="22"/>
          <w:szCs w:val="22"/>
        </w:rPr>
        <w:tab/>
      </w:r>
      <w:r w:rsidR="0002110A">
        <w:rPr>
          <w:rFonts w:ascii="Times New Roman" w:hAnsi="Times New Roman"/>
          <w:sz w:val="22"/>
          <w:szCs w:val="22"/>
        </w:rPr>
        <w:tab/>
      </w:r>
      <w:r w:rsidR="0002110A">
        <w:rPr>
          <w:rFonts w:ascii="Times New Roman" w:hAnsi="Times New Roman"/>
          <w:sz w:val="22"/>
          <w:szCs w:val="22"/>
        </w:rPr>
        <w:tab/>
      </w:r>
      <w:r w:rsidR="0002110A">
        <w:rPr>
          <w:rFonts w:ascii="Times New Roman" w:hAnsi="Times New Roman"/>
          <w:sz w:val="22"/>
          <w:szCs w:val="22"/>
        </w:rPr>
        <w:tab/>
      </w:r>
      <w:r w:rsidR="0002110A">
        <w:rPr>
          <w:rFonts w:ascii="Times New Roman" w:hAnsi="Times New Roman"/>
          <w:sz w:val="22"/>
          <w:szCs w:val="22"/>
        </w:rPr>
        <w:tab/>
      </w:r>
      <w:r w:rsidR="0002110A" w:rsidRPr="0002110A">
        <w:rPr>
          <w:rFonts w:ascii="Times New Roman" w:hAnsi="Times New Roman"/>
          <w:b/>
          <w:i/>
          <w:sz w:val="22"/>
          <w:szCs w:val="22"/>
        </w:rPr>
        <w:t>(Đã ký)</w:t>
      </w:r>
    </w:p>
    <w:p w:rsidR="0088103E" w:rsidRDefault="0088103E" w:rsidP="0088103E">
      <w:pPr>
        <w:pStyle w:val="ListParagraph"/>
        <w:spacing w:line="360" w:lineRule="exact"/>
        <w:jc w:val="both"/>
        <w:rPr>
          <w:rFonts w:ascii="Times New Roman" w:hAnsi="Times New Roman"/>
          <w:sz w:val="22"/>
          <w:szCs w:val="22"/>
        </w:rPr>
      </w:pPr>
    </w:p>
    <w:p w:rsidR="0088103E" w:rsidRPr="00587FCE" w:rsidRDefault="0088103E" w:rsidP="0088103E">
      <w:pPr>
        <w:pStyle w:val="ListParagraph"/>
        <w:tabs>
          <w:tab w:val="center" w:pos="6946"/>
        </w:tabs>
        <w:spacing w:line="360" w:lineRule="exac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 w:val="22"/>
          <w:szCs w:val="22"/>
        </w:rPr>
        <w:tab/>
      </w:r>
      <w:r w:rsidRPr="0088103E">
        <w:rPr>
          <w:rFonts w:ascii="Times New Roman" w:hAnsi="Times New Roman"/>
          <w:b/>
          <w:sz w:val="22"/>
          <w:szCs w:val="22"/>
        </w:rPr>
        <w:t xml:space="preserve"> </w:t>
      </w:r>
      <w:r w:rsidRPr="00587FCE">
        <w:rPr>
          <w:rFonts w:ascii="Times New Roman" w:hAnsi="Times New Roman"/>
          <w:b/>
          <w:szCs w:val="24"/>
        </w:rPr>
        <w:t xml:space="preserve">TS. </w:t>
      </w:r>
      <w:r w:rsidR="00F70A93" w:rsidRPr="00587FCE">
        <w:rPr>
          <w:rFonts w:ascii="Times New Roman" w:hAnsi="Times New Roman"/>
          <w:b/>
          <w:szCs w:val="24"/>
        </w:rPr>
        <w:t>Ngô Văn Thuyên</w:t>
      </w:r>
    </w:p>
    <w:p w:rsidR="00242507" w:rsidRDefault="00242507" w:rsidP="0088103E">
      <w:pPr>
        <w:pStyle w:val="ListParagraph"/>
        <w:tabs>
          <w:tab w:val="center" w:pos="6946"/>
        </w:tabs>
        <w:spacing w:line="360" w:lineRule="exact"/>
        <w:jc w:val="both"/>
        <w:rPr>
          <w:rFonts w:ascii="Times New Roman" w:hAnsi="Times New Roman"/>
          <w:b/>
          <w:sz w:val="22"/>
          <w:szCs w:val="22"/>
        </w:rPr>
      </w:pPr>
    </w:p>
    <w:p w:rsidR="00242507" w:rsidRDefault="00242507" w:rsidP="0088103E">
      <w:pPr>
        <w:pStyle w:val="ListParagraph"/>
        <w:tabs>
          <w:tab w:val="center" w:pos="6946"/>
        </w:tabs>
        <w:spacing w:line="360" w:lineRule="exact"/>
        <w:jc w:val="both"/>
        <w:rPr>
          <w:rFonts w:ascii="Times New Roman" w:hAnsi="Times New Roman"/>
          <w:b/>
          <w:sz w:val="22"/>
          <w:szCs w:val="22"/>
        </w:rPr>
      </w:pPr>
    </w:p>
    <w:p w:rsidR="00242507" w:rsidRDefault="00242507" w:rsidP="0088103E">
      <w:pPr>
        <w:pStyle w:val="ListParagraph"/>
        <w:tabs>
          <w:tab w:val="center" w:pos="6946"/>
        </w:tabs>
        <w:spacing w:line="360" w:lineRule="exact"/>
        <w:jc w:val="both"/>
        <w:rPr>
          <w:rFonts w:ascii="Times New Roman" w:hAnsi="Times New Roman"/>
          <w:b/>
          <w:sz w:val="22"/>
          <w:szCs w:val="22"/>
        </w:rPr>
      </w:pPr>
    </w:p>
    <w:p w:rsidR="00242507" w:rsidRDefault="00242507" w:rsidP="0088103E">
      <w:pPr>
        <w:pStyle w:val="ListParagraph"/>
        <w:tabs>
          <w:tab w:val="center" w:pos="6946"/>
        </w:tabs>
        <w:spacing w:line="360" w:lineRule="exact"/>
        <w:jc w:val="both"/>
        <w:rPr>
          <w:rFonts w:ascii="Times New Roman" w:hAnsi="Times New Roman"/>
          <w:b/>
          <w:sz w:val="22"/>
          <w:szCs w:val="22"/>
        </w:rPr>
      </w:pPr>
    </w:p>
    <w:p w:rsidR="00242507" w:rsidRDefault="00242507" w:rsidP="0088103E">
      <w:pPr>
        <w:pStyle w:val="ListParagraph"/>
        <w:tabs>
          <w:tab w:val="center" w:pos="6946"/>
        </w:tabs>
        <w:spacing w:line="360" w:lineRule="exact"/>
        <w:jc w:val="both"/>
        <w:rPr>
          <w:rFonts w:ascii="Times New Roman" w:hAnsi="Times New Roman"/>
          <w:b/>
          <w:sz w:val="22"/>
          <w:szCs w:val="22"/>
        </w:rPr>
      </w:pPr>
    </w:p>
    <w:p w:rsidR="00242507" w:rsidRDefault="00242507" w:rsidP="0088103E">
      <w:pPr>
        <w:pStyle w:val="ListParagraph"/>
        <w:tabs>
          <w:tab w:val="center" w:pos="6946"/>
        </w:tabs>
        <w:spacing w:line="360" w:lineRule="exact"/>
        <w:jc w:val="both"/>
        <w:rPr>
          <w:rFonts w:ascii="Times New Roman" w:hAnsi="Times New Roman"/>
          <w:b/>
          <w:sz w:val="22"/>
          <w:szCs w:val="22"/>
        </w:rPr>
      </w:pPr>
    </w:p>
    <w:p w:rsidR="00242507" w:rsidRDefault="00242507" w:rsidP="0088103E">
      <w:pPr>
        <w:pStyle w:val="ListParagraph"/>
        <w:tabs>
          <w:tab w:val="center" w:pos="6946"/>
        </w:tabs>
        <w:spacing w:line="360" w:lineRule="exact"/>
        <w:jc w:val="both"/>
        <w:rPr>
          <w:rFonts w:ascii="Times New Roman" w:hAnsi="Times New Roman"/>
          <w:b/>
          <w:sz w:val="22"/>
          <w:szCs w:val="22"/>
        </w:rPr>
      </w:pPr>
    </w:p>
    <w:p w:rsidR="00242507" w:rsidRDefault="00242507" w:rsidP="0088103E">
      <w:pPr>
        <w:pStyle w:val="ListParagraph"/>
        <w:tabs>
          <w:tab w:val="center" w:pos="6946"/>
        </w:tabs>
        <w:spacing w:line="360" w:lineRule="exact"/>
        <w:jc w:val="both"/>
        <w:rPr>
          <w:rFonts w:ascii="Times New Roman" w:hAnsi="Times New Roman"/>
          <w:b/>
          <w:sz w:val="22"/>
          <w:szCs w:val="22"/>
        </w:rPr>
      </w:pPr>
    </w:p>
    <w:p w:rsidR="00242507" w:rsidRDefault="00242507" w:rsidP="0088103E">
      <w:pPr>
        <w:pStyle w:val="ListParagraph"/>
        <w:tabs>
          <w:tab w:val="center" w:pos="6946"/>
        </w:tabs>
        <w:spacing w:line="360" w:lineRule="exact"/>
        <w:jc w:val="both"/>
        <w:rPr>
          <w:rFonts w:ascii="Times New Roman" w:hAnsi="Times New Roman"/>
          <w:b/>
          <w:sz w:val="22"/>
          <w:szCs w:val="22"/>
        </w:rPr>
      </w:pPr>
    </w:p>
    <w:p w:rsidR="00242507" w:rsidRDefault="00242507" w:rsidP="0088103E">
      <w:pPr>
        <w:pStyle w:val="ListParagraph"/>
        <w:tabs>
          <w:tab w:val="center" w:pos="6946"/>
        </w:tabs>
        <w:spacing w:line="360" w:lineRule="exact"/>
        <w:jc w:val="both"/>
        <w:rPr>
          <w:rFonts w:ascii="Times New Roman" w:hAnsi="Times New Roman"/>
          <w:b/>
          <w:sz w:val="22"/>
          <w:szCs w:val="22"/>
        </w:rPr>
      </w:pPr>
    </w:p>
    <w:p w:rsidR="00242507" w:rsidRDefault="00242507" w:rsidP="0088103E">
      <w:pPr>
        <w:pStyle w:val="ListParagraph"/>
        <w:tabs>
          <w:tab w:val="center" w:pos="6946"/>
        </w:tabs>
        <w:spacing w:line="360" w:lineRule="exact"/>
        <w:jc w:val="both"/>
        <w:rPr>
          <w:rFonts w:ascii="Times New Roman" w:hAnsi="Times New Roman"/>
          <w:b/>
          <w:sz w:val="22"/>
          <w:szCs w:val="22"/>
        </w:rPr>
      </w:pPr>
    </w:p>
    <w:p w:rsidR="00242507" w:rsidRDefault="00242507" w:rsidP="0088103E">
      <w:pPr>
        <w:pStyle w:val="ListParagraph"/>
        <w:tabs>
          <w:tab w:val="center" w:pos="6946"/>
        </w:tabs>
        <w:spacing w:line="360" w:lineRule="exact"/>
        <w:jc w:val="both"/>
        <w:rPr>
          <w:rFonts w:ascii="Times New Roman" w:hAnsi="Times New Roman"/>
          <w:b/>
          <w:sz w:val="22"/>
          <w:szCs w:val="22"/>
        </w:rPr>
      </w:pPr>
    </w:p>
    <w:p w:rsidR="00242507" w:rsidRDefault="00242507" w:rsidP="0088103E">
      <w:pPr>
        <w:pStyle w:val="ListParagraph"/>
        <w:tabs>
          <w:tab w:val="center" w:pos="6946"/>
        </w:tabs>
        <w:spacing w:line="360" w:lineRule="exact"/>
        <w:jc w:val="both"/>
        <w:rPr>
          <w:rFonts w:ascii="Times New Roman" w:hAnsi="Times New Roman"/>
          <w:b/>
          <w:sz w:val="22"/>
          <w:szCs w:val="22"/>
        </w:rPr>
      </w:pPr>
    </w:p>
    <w:p w:rsidR="00242507" w:rsidRDefault="00242507" w:rsidP="0088103E">
      <w:pPr>
        <w:pStyle w:val="ListParagraph"/>
        <w:tabs>
          <w:tab w:val="center" w:pos="6946"/>
        </w:tabs>
        <w:spacing w:line="360" w:lineRule="exact"/>
        <w:jc w:val="both"/>
        <w:rPr>
          <w:rFonts w:ascii="Times New Roman" w:hAnsi="Times New Roman"/>
          <w:b/>
          <w:sz w:val="22"/>
          <w:szCs w:val="22"/>
        </w:rPr>
      </w:pPr>
    </w:p>
    <w:p w:rsidR="00242507" w:rsidRDefault="00242507" w:rsidP="0088103E">
      <w:pPr>
        <w:pStyle w:val="ListParagraph"/>
        <w:tabs>
          <w:tab w:val="center" w:pos="6946"/>
        </w:tabs>
        <w:spacing w:line="360" w:lineRule="exact"/>
        <w:jc w:val="both"/>
        <w:rPr>
          <w:rFonts w:ascii="Times New Roman" w:hAnsi="Times New Roman"/>
          <w:b/>
          <w:sz w:val="22"/>
          <w:szCs w:val="22"/>
        </w:rPr>
      </w:pPr>
    </w:p>
    <w:p w:rsidR="00242507" w:rsidRDefault="00242507" w:rsidP="0088103E">
      <w:pPr>
        <w:pStyle w:val="ListParagraph"/>
        <w:tabs>
          <w:tab w:val="center" w:pos="6946"/>
        </w:tabs>
        <w:spacing w:line="360" w:lineRule="exact"/>
        <w:jc w:val="both"/>
        <w:rPr>
          <w:rFonts w:ascii="Times New Roman" w:hAnsi="Times New Roman"/>
          <w:b/>
          <w:sz w:val="22"/>
          <w:szCs w:val="22"/>
        </w:rPr>
      </w:pPr>
    </w:p>
    <w:p w:rsidR="00242507" w:rsidRDefault="00242507" w:rsidP="0088103E">
      <w:pPr>
        <w:pStyle w:val="ListParagraph"/>
        <w:tabs>
          <w:tab w:val="center" w:pos="6946"/>
        </w:tabs>
        <w:spacing w:line="360" w:lineRule="exact"/>
        <w:jc w:val="both"/>
        <w:rPr>
          <w:rFonts w:ascii="Times New Roman" w:hAnsi="Times New Roman"/>
          <w:b/>
          <w:sz w:val="22"/>
          <w:szCs w:val="22"/>
        </w:rPr>
      </w:pPr>
    </w:p>
    <w:p w:rsidR="00242507" w:rsidRDefault="00242507" w:rsidP="0088103E">
      <w:pPr>
        <w:pStyle w:val="ListParagraph"/>
        <w:tabs>
          <w:tab w:val="center" w:pos="6946"/>
        </w:tabs>
        <w:spacing w:line="360" w:lineRule="exact"/>
        <w:jc w:val="both"/>
        <w:rPr>
          <w:rFonts w:ascii="Times New Roman" w:hAnsi="Times New Roman"/>
          <w:b/>
          <w:sz w:val="22"/>
          <w:szCs w:val="22"/>
        </w:rPr>
      </w:pPr>
    </w:p>
    <w:p w:rsidR="00242507" w:rsidRDefault="00242507" w:rsidP="0088103E">
      <w:pPr>
        <w:pStyle w:val="ListParagraph"/>
        <w:tabs>
          <w:tab w:val="center" w:pos="6946"/>
        </w:tabs>
        <w:spacing w:line="360" w:lineRule="exact"/>
        <w:jc w:val="both"/>
        <w:rPr>
          <w:rFonts w:ascii="Times New Roman" w:hAnsi="Times New Roman"/>
          <w:b/>
          <w:sz w:val="22"/>
          <w:szCs w:val="22"/>
        </w:rPr>
      </w:pPr>
    </w:p>
    <w:p w:rsidR="00242507" w:rsidRDefault="00242507" w:rsidP="0088103E">
      <w:pPr>
        <w:pStyle w:val="ListParagraph"/>
        <w:tabs>
          <w:tab w:val="center" w:pos="6946"/>
        </w:tabs>
        <w:spacing w:line="360" w:lineRule="exact"/>
        <w:jc w:val="both"/>
        <w:rPr>
          <w:rFonts w:ascii="Times New Roman" w:hAnsi="Times New Roman"/>
          <w:b/>
          <w:sz w:val="22"/>
          <w:szCs w:val="22"/>
        </w:rPr>
      </w:pPr>
    </w:p>
    <w:p w:rsidR="00242507" w:rsidRDefault="00242507" w:rsidP="0088103E">
      <w:pPr>
        <w:pStyle w:val="ListParagraph"/>
        <w:tabs>
          <w:tab w:val="center" w:pos="6946"/>
        </w:tabs>
        <w:spacing w:line="360" w:lineRule="exact"/>
        <w:jc w:val="both"/>
        <w:rPr>
          <w:rFonts w:ascii="Times New Roman" w:hAnsi="Times New Roman"/>
          <w:b/>
          <w:sz w:val="22"/>
          <w:szCs w:val="22"/>
        </w:rPr>
      </w:pPr>
    </w:p>
    <w:p w:rsidR="00242507" w:rsidRDefault="00242507" w:rsidP="0088103E">
      <w:pPr>
        <w:pStyle w:val="ListParagraph"/>
        <w:tabs>
          <w:tab w:val="center" w:pos="6946"/>
        </w:tabs>
        <w:spacing w:line="360" w:lineRule="exact"/>
        <w:jc w:val="both"/>
        <w:rPr>
          <w:rFonts w:ascii="Times New Roman" w:hAnsi="Times New Roman"/>
          <w:b/>
          <w:sz w:val="22"/>
          <w:szCs w:val="22"/>
        </w:rPr>
      </w:pPr>
    </w:p>
    <w:p w:rsidR="00242507" w:rsidRDefault="00242507" w:rsidP="0088103E">
      <w:pPr>
        <w:pStyle w:val="ListParagraph"/>
        <w:tabs>
          <w:tab w:val="center" w:pos="6946"/>
        </w:tabs>
        <w:spacing w:line="360" w:lineRule="exact"/>
        <w:jc w:val="both"/>
        <w:rPr>
          <w:rFonts w:ascii="Times New Roman" w:hAnsi="Times New Roman"/>
          <w:b/>
          <w:sz w:val="22"/>
          <w:szCs w:val="22"/>
        </w:rPr>
      </w:pPr>
    </w:p>
    <w:p w:rsidR="00242507" w:rsidRDefault="00242507" w:rsidP="0088103E">
      <w:pPr>
        <w:pStyle w:val="ListParagraph"/>
        <w:tabs>
          <w:tab w:val="center" w:pos="6946"/>
        </w:tabs>
        <w:spacing w:line="360" w:lineRule="exact"/>
        <w:jc w:val="both"/>
        <w:rPr>
          <w:rFonts w:ascii="Times New Roman" w:hAnsi="Times New Roman"/>
          <w:b/>
          <w:sz w:val="22"/>
          <w:szCs w:val="22"/>
        </w:rPr>
      </w:pPr>
    </w:p>
    <w:p w:rsidR="00242507" w:rsidRDefault="00242507" w:rsidP="0088103E">
      <w:pPr>
        <w:pStyle w:val="ListParagraph"/>
        <w:tabs>
          <w:tab w:val="center" w:pos="6946"/>
        </w:tabs>
        <w:spacing w:line="360" w:lineRule="exact"/>
        <w:jc w:val="both"/>
        <w:rPr>
          <w:rFonts w:ascii="Times New Roman" w:hAnsi="Times New Roman"/>
          <w:b/>
          <w:sz w:val="22"/>
          <w:szCs w:val="22"/>
        </w:rPr>
      </w:pPr>
    </w:p>
    <w:p w:rsidR="00242507" w:rsidRDefault="00242507" w:rsidP="0088103E">
      <w:pPr>
        <w:pStyle w:val="ListParagraph"/>
        <w:tabs>
          <w:tab w:val="center" w:pos="6946"/>
        </w:tabs>
        <w:spacing w:line="360" w:lineRule="exact"/>
        <w:jc w:val="both"/>
        <w:rPr>
          <w:rFonts w:ascii="Times New Roman" w:hAnsi="Times New Roman"/>
          <w:b/>
          <w:sz w:val="22"/>
          <w:szCs w:val="22"/>
        </w:rPr>
      </w:pPr>
    </w:p>
    <w:p w:rsidR="00242507" w:rsidRDefault="00242507" w:rsidP="0088103E">
      <w:pPr>
        <w:pStyle w:val="ListParagraph"/>
        <w:tabs>
          <w:tab w:val="center" w:pos="6946"/>
        </w:tabs>
        <w:spacing w:line="360" w:lineRule="exact"/>
        <w:jc w:val="both"/>
        <w:rPr>
          <w:rFonts w:ascii="Times New Roman" w:hAnsi="Times New Roman"/>
          <w:b/>
          <w:sz w:val="22"/>
          <w:szCs w:val="22"/>
        </w:rPr>
      </w:pPr>
    </w:p>
    <w:p w:rsidR="00242507" w:rsidRDefault="00242507" w:rsidP="0088103E">
      <w:pPr>
        <w:pStyle w:val="ListParagraph"/>
        <w:tabs>
          <w:tab w:val="center" w:pos="6946"/>
        </w:tabs>
        <w:spacing w:line="360" w:lineRule="exact"/>
        <w:jc w:val="both"/>
        <w:rPr>
          <w:rFonts w:ascii="Times New Roman" w:hAnsi="Times New Roman"/>
          <w:b/>
          <w:sz w:val="22"/>
          <w:szCs w:val="22"/>
        </w:rPr>
      </w:pPr>
    </w:p>
    <w:p w:rsidR="00242507" w:rsidRDefault="00242507" w:rsidP="0088103E">
      <w:pPr>
        <w:pStyle w:val="ListParagraph"/>
        <w:tabs>
          <w:tab w:val="center" w:pos="6946"/>
        </w:tabs>
        <w:spacing w:line="360" w:lineRule="exact"/>
        <w:jc w:val="both"/>
        <w:rPr>
          <w:rFonts w:ascii="Times New Roman" w:hAnsi="Times New Roman"/>
          <w:b/>
          <w:sz w:val="22"/>
          <w:szCs w:val="22"/>
        </w:rPr>
      </w:pPr>
    </w:p>
    <w:p w:rsidR="00242507" w:rsidRDefault="00242507" w:rsidP="0088103E">
      <w:pPr>
        <w:pStyle w:val="ListParagraph"/>
        <w:tabs>
          <w:tab w:val="center" w:pos="6946"/>
        </w:tabs>
        <w:spacing w:line="360" w:lineRule="exact"/>
        <w:jc w:val="both"/>
        <w:rPr>
          <w:rFonts w:ascii="Times New Roman" w:hAnsi="Times New Roman"/>
          <w:b/>
          <w:sz w:val="22"/>
          <w:szCs w:val="22"/>
        </w:rPr>
      </w:pPr>
    </w:p>
    <w:p w:rsidR="00242507" w:rsidRDefault="00242507" w:rsidP="0088103E">
      <w:pPr>
        <w:pStyle w:val="ListParagraph"/>
        <w:tabs>
          <w:tab w:val="center" w:pos="6946"/>
        </w:tabs>
        <w:spacing w:line="360" w:lineRule="exact"/>
        <w:jc w:val="both"/>
        <w:rPr>
          <w:rFonts w:ascii="Times New Roman" w:hAnsi="Times New Roman"/>
          <w:b/>
          <w:sz w:val="22"/>
          <w:szCs w:val="22"/>
        </w:rPr>
      </w:pPr>
    </w:p>
    <w:p w:rsidR="00242507" w:rsidRDefault="00242507" w:rsidP="0088103E">
      <w:pPr>
        <w:pStyle w:val="ListParagraph"/>
        <w:tabs>
          <w:tab w:val="center" w:pos="6946"/>
        </w:tabs>
        <w:spacing w:line="360" w:lineRule="exact"/>
        <w:jc w:val="both"/>
        <w:rPr>
          <w:rFonts w:ascii="Times New Roman" w:hAnsi="Times New Roman"/>
          <w:b/>
          <w:sz w:val="22"/>
          <w:szCs w:val="22"/>
        </w:rPr>
      </w:pPr>
    </w:p>
    <w:p w:rsidR="00242507" w:rsidRDefault="00242507" w:rsidP="0088103E">
      <w:pPr>
        <w:pStyle w:val="ListParagraph"/>
        <w:tabs>
          <w:tab w:val="center" w:pos="6946"/>
        </w:tabs>
        <w:spacing w:line="360" w:lineRule="exact"/>
        <w:jc w:val="both"/>
        <w:rPr>
          <w:rFonts w:ascii="Times New Roman" w:hAnsi="Times New Roman"/>
          <w:b/>
          <w:sz w:val="22"/>
          <w:szCs w:val="22"/>
        </w:rPr>
      </w:pPr>
    </w:p>
    <w:p w:rsidR="008477FB" w:rsidRDefault="00242507" w:rsidP="00242507">
      <w:pPr>
        <w:pStyle w:val="ListParagraph"/>
        <w:tabs>
          <w:tab w:val="center" w:pos="6946"/>
        </w:tabs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8477FB">
        <w:rPr>
          <w:rFonts w:ascii="Times New Roman" w:hAnsi="Times New Roman"/>
          <w:b/>
          <w:sz w:val="28"/>
          <w:szCs w:val="28"/>
        </w:rPr>
        <w:t>DANH SÁCH ĐĂNG KÝ THAM DỰ LỚP TẬP HUẤN</w:t>
      </w:r>
    </w:p>
    <w:p w:rsidR="00242507" w:rsidRDefault="00242507" w:rsidP="00242507">
      <w:pPr>
        <w:pStyle w:val="ListParagraph"/>
        <w:tabs>
          <w:tab w:val="center" w:pos="6946"/>
        </w:tabs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8477FB">
        <w:rPr>
          <w:rFonts w:ascii="Times New Roman" w:hAnsi="Times New Roman"/>
          <w:b/>
          <w:sz w:val="28"/>
          <w:szCs w:val="28"/>
        </w:rPr>
        <w:t xml:space="preserve"> “KỸ NĂNG TRIỂN KHAI ÁP DỤNG VÀ DUY TRÌ HỆ THỐNG CHẤT LƯỢNG THEO TIÊU CHUẨN ISO 9001:2008</w:t>
      </w:r>
      <w:r w:rsidR="008477FB" w:rsidRPr="008477FB">
        <w:rPr>
          <w:rFonts w:ascii="Times New Roman" w:hAnsi="Times New Roman"/>
          <w:b/>
          <w:sz w:val="28"/>
          <w:szCs w:val="28"/>
        </w:rPr>
        <w:t>”</w:t>
      </w:r>
    </w:p>
    <w:p w:rsidR="008477FB" w:rsidRDefault="008477FB" w:rsidP="00242507">
      <w:pPr>
        <w:pStyle w:val="ListParagraph"/>
        <w:tabs>
          <w:tab w:val="center" w:pos="6946"/>
        </w:tabs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8477FB" w:rsidRDefault="008477FB" w:rsidP="00242507">
      <w:pPr>
        <w:pStyle w:val="ListParagraph"/>
        <w:tabs>
          <w:tab w:val="center" w:pos="6946"/>
        </w:tabs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Đơn vị:………………………………….</w:t>
      </w:r>
    </w:p>
    <w:p w:rsidR="008477FB" w:rsidRDefault="008477FB" w:rsidP="00242507">
      <w:pPr>
        <w:pStyle w:val="ListParagraph"/>
        <w:tabs>
          <w:tab w:val="center" w:pos="6946"/>
        </w:tabs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06"/>
        <w:gridCol w:w="2835"/>
        <w:gridCol w:w="3213"/>
        <w:gridCol w:w="1714"/>
      </w:tblGrid>
      <w:tr w:rsidR="008477FB" w:rsidRPr="008477FB" w:rsidTr="008477FB">
        <w:tc>
          <w:tcPr>
            <w:tcW w:w="806" w:type="dxa"/>
          </w:tcPr>
          <w:p w:rsidR="008477FB" w:rsidRPr="008477FB" w:rsidRDefault="008477FB" w:rsidP="00242507">
            <w:pPr>
              <w:pStyle w:val="ListParagraph"/>
              <w:tabs>
                <w:tab w:val="center" w:pos="6946"/>
              </w:tabs>
              <w:spacing w:line="36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7FB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2835" w:type="dxa"/>
          </w:tcPr>
          <w:p w:rsidR="008477FB" w:rsidRPr="008477FB" w:rsidRDefault="008477FB" w:rsidP="00242507">
            <w:pPr>
              <w:pStyle w:val="ListParagraph"/>
              <w:tabs>
                <w:tab w:val="center" w:pos="6946"/>
              </w:tabs>
              <w:spacing w:line="36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7FB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ọ và tên</w:t>
            </w:r>
          </w:p>
        </w:tc>
        <w:tc>
          <w:tcPr>
            <w:tcW w:w="3213" w:type="dxa"/>
          </w:tcPr>
          <w:p w:rsidR="008477FB" w:rsidRPr="008477FB" w:rsidRDefault="008477FB" w:rsidP="00242507">
            <w:pPr>
              <w:pStyle w:val="ListParagraph"/>
              <w:tabs>
                <w:tab w:val="center" w:pos="6946"/>
              </w:tabs>
              <w:spacing w:line="36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7FB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hức vụ</w:t>
            </w:r>
          </w:p>
        </w:tc>
        <w:tc>
          <w:tcPr>
            <w:tcW w:w="1714" w:type="dxa"/>
          </w:tcPr>
          <w:p w:rsidR="008477FB" w:rsidRPr="008477FB" w:rsidRDefault="008477FB" w:rsidP="00242507">
            <w:pPr>
              <w:pStyle w:val="ListParagraph"/>
              <w:tabs>
                <w:tab w:val="center" w:pos="6946"/>
              </w:tabs>
              <w:spacing w:line="360" w:lineRule="exac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77FB">
              <w:rPr>
                <w:rFonts w:ascii="Times New Roman" w:hAnsi="Times New Roman"/>
                <w:b/>
                <w:sz w:val="24"/>
                <w:szCs w:val="24"/>
              </w:rPr>
              <w:t>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hi chú</w:t>
            </w:r>
          </w:p>
        </w:tc>
      </w:tr>
      <w:tr w:rsidR="008477FB" w:rsidTr="008477FB">
        <w:tc>
          <w:tcPr>
            <w:tcW w:w="806" w:type="dxa"/>
          </w:tcPr>
          <w:p w:rsidR="008477FB" w:rsidRDefault="008477FB" w:rsidP="00242507">
            <w:pPr>
              <w:pStyle w:val="ListParagraph"/>
              <w:tabs>
                <w:tab w:val="center" w:pos="6946"/>
              </w:tabs>
              <w:spacing w:line="36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477FB" w:rsidRDefault="008477FB" w:rsidP="00242507">
            <w:pPr>
              <w:pStyle w:val="ListParagraph"/>
              <w:tabs>
                <w:tab w:val="center" w:pos="6946"/>
              </w:tabs>
              <w:spacing w:line="36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13" w:type="dxa"/>
          </w:tcPr>
          <w:p w:rsidR="008477FB" w:rsidRDefault="008477FB" w:rsidP="00242507">
            <w:pPr>
              <w:pStyle w:val="ListParagraph"/>
              <w:tabs>
                <w:tab w:val="center" w:pos="6946"/>
              </w:tabs>
              <w:spacing w:line="36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4" w:type="dxa"/>
          </w:tcPr>
          <w:p w:rsidR="008477FB" w:rsidRDefault="008477FB" w:rsidP="00242507">
            <w:pPr>
              <w:pStyle w:val="ListParagraph"/>
              <w:tabs>
                <w:tab w:val="center" w:pos="6946"/>
              </w:tabs>
              <w:spacing w:line="36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77FB" w:rsidTr="008477FB">
        <w:tc>
          <w:tcPr>
            <w:tcW w:w="806" w:type="dxa"/>
          </w:tcPr>
          <w:p w:rsidR="008477FB" w:rsidRDefault="008477FB" w:rsidP="00242507">
            <w:pPr>
              <w:pStyle w:val="ListParagraph"/>
              <w:tabs>
                <w:tab w:val="center" w:pos="6946"/>
              </w:tabs>
              <w:spacing w:line="36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477FB" w:rsidRDefault="008477FB" w:rsidP="00242507">
            <w:pPr>
              <w:pStyle w:val="ListParagraph"/>
              <w:tabs>
                <w:tab w:val="center" w:pos="6946"/>
              </w:tabs>
              <w:spacing w:line="36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13" w:type="dxa"/>
          </w:tcPr>
          <w:p w:rsidR="008477FB" w:rsidRDefault="008477FB" w:rsidP="00242507">
            <w:pPr>
              <w:pStyle w:val="ListParagraph"/>
              <w:tabs>
                <w:tab w:val="center" w:pos="6946"/>
              </w:tabs>
              <w:spacing w:line="36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4" w:type="dxa"/>
          </w:tcPr>
          <w:p w:rsidR="008477FB" w:rsidRDefault="008477FB" w:rsidP="00242507">
            <w:pPr>
              <w:pStyle w:val="ListParagraph"/>
              <w:tabs>
                <w:tab w:val="center" w:pos="6946"/>
              </w:tabs>
              <w:spacing w:line="36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77FB" w:rsidTr="008477FB">
        <w:tc>
          <w:tcPr>
            <w:tcW w:w="806" w:type="dxa"/>
          </w:tcPr>
          <w:p w:rsidR="008477FB" w:rsidRDefault="008477FB" w:rsidP="00242507">
            <w:pPr>
              <w:pStyle w:val="ListParagraph"/>
              <w:tabs>
                <w:tab w:val="center" w:pos="6946"/>
              </w:tabs>
              <w:spacing w:line="36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477FB" w:rsidRDefault="008477FB" w:rsidP="00242507">
            <w:pPr>
              <w:pStyle w:val="ListParagraph"/>
              <w:tabs>
                <w:tab w:val="center" w:pos="6946"/>
              </w:tabs>
              <w:spacing w:line="36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13" w:type="dxa"/>
          </w:tcPr>
          <w:p w:rsidR="008477FB" w:rsidRDefault="008477FB" w:rsidP="00242507">
            <w:pPr>
              <w:pStyle w:val="ListParagraph"/>
              <w:tabs>
                <w:tab w:val="center" w:pos="6946"/>
              </w:tabs>
              <w:spacing w:line="36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4" w:type="dxa"/>
          </w:tcPr>
          <w:p w:rsidR="008477FB" w:rsidRDefault="008477FB" w:rsidP="00242507">
            <w:pPr>
              <w:pStyle w:val="ListParagraph"/>
              <w:tabs>
                <w:tab w:val="center" w:pos="6946"/>
              </w:tabs>
              <w:spacing w:line="36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77FB" w:rsidTr="008477FB">
        <w:tc>
          <w:tcPr>
            <w:tcW w:w="806" w:type="dxa"/>
          </w:tcPr>
          <w:p w:rsidR="008477FB" w:rsidRDefault="008477FB" w:rsidP="00242507">
            <w:pPr>
              <w:pStyle w:val="ListParagraph"/>
              <w:tabs>
                <w:tab w:val="center" w:pos="6946"/>
              </w:tabs>
              <w:spacing w:line="36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477FB" w:rsidRDefault="008477FB" w:rsidP="00242507">
            <w:pPr>
              <w:pStyle w:val="ListParagraph"/>
              <w:tabs>
                <w:tab w:val="center" w:pos="6946"/>
              </w:tabs>
              <w:spacing w:line="36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13" w:type="dxa"/>
          </w:tcPr>
          <w:p w:rsidR="008477FB" w:rsidRDefault="008477FB" w:rsidP="00242507">
            <w:pPr>
              <w:pStyle w:val="ListParagraph"/>
              <w:tabs>
                <w:tab w:val="center" w:pos="6946"/>
              </w:tabs>
              <w:spacing w:line="36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4" w:type="dxa"/>
          </w:tcPr>
          <w:p w:rsidR="008477FB" w:rsidRDefault="008477FB" w:rsidP="00242507">
            <w:pPr>
              <w:pStyle w:val="ListParagraph"/>
              <w:tabs>
                <w:tab w:val="center" w:pos="6946"/>
              </w:tabs>
              <w:spacing w:line="36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77FB" w:rsidTr="008477FB">
        <w:tc>
          <w:tcPr>
            <w:tcW w:w="806" w:type="dxa"/>
          </w:tcPr>
          <w:p w:rsidR="008477FB" w:rsidRDefault="008477FB" w:rsidP="00242507">
            <w:pPr>
              <w:pStyle w:val="ListParagraph"/>
              <w:tabs>
                <w:tab w:val="center" w:pos="6946"/>
              </w:tabs>
              <w:spacing w:line="36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477FB" w:rsidRDefault="008477FB" w:rsidP="00242507">
            <w:pPr>
              <w:pStyle w:val="ListParagraph"/>
              <w:tabs>
                <w:tab w:val="center" w:pos="6946"/>
              </w:tabs>
              <w:spacing w:line="36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13" w:type="dxa"/>
          </w:tcPr>
          <w:p w:rsidR="008477FB" w:rsidRDefault="008477FB" w:rsidP="00242507">
            <w:pPr>
              <w:pStyle w:val="ListParagraph"/>
              <w:tabs>
                <w:tab w:val="center" w:pos="6946"/>
              </w:tabs>
              <w:spacing w:line="36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4" w:type="dxa"/>
          </w:tcPr>
          <w:p w:rsidR="008477FB" w:rsidRDefault="008477FB" w:rsidP="00242507">
            <w:pPr>
              <w:pStyle w:val="ListParagraph"/>
              <w:tabs>
                <w:tab w:val="center" w:pos="6946"/>
              </w:tabs>
              <w:spacing w:line="360" w:lineRule="exact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477FB" w:rsidRPr="008477FB" w:rsidRDefault="008477FB" w:rsidP="00242507">
      <w:pPr>
        <w:pStyle w:val="ListParagraph"/>
        <w:tabs>
          <w:tab w:val="center" w:pos="6946"/>
        </w:tabs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</w:p>
    <w:sectPr w:rsidR="008477FB" w:rsidRPr="008477FB" w:rsidSect="0033125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altName w:val="VNI-Times-Italic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15E01"/>
    <w:multiLevelType w:val="hybridMultilevel"/>
    <w:tmpl w:val="F564B056"/>
    <w:lvl w:ilvl="0" w:tplc="030A05C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B775B7D"/>
    <w:multiLevelType w:val="hybridMultilevel"/>
    <w:tmpl w:val="E6DAD63A"/>
    <w:lvl w:ilvl="0" w:tplc="2F1A5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02A8F"/>
    <w:rsid w:val="000038E6"/>
    <w:rsid w:val="00005763"/>
    <w:rsid w:val="00014D34"/>
    <w:rsid w:val="0002110A"/>
    <w:rsid w:val="000260F8"/>
    <w:rsid w:val="00044716"/>
    <w:rsid w:val="00044B47"/>
    <w:rsid w:val="00044E46"/>
    <w:rsid w:val="00045179"/>
    <w:rsid w:val="0004608D"/>
    <w:rsid w:val="00050EA2"/>
    <w:rsid w:val="000525DC"/>
    <w:rsid w:val="00053D52"/>
    <w:rsid w:val="0005799D"/>
    <w:rsid w:val="00062BC3"/>
    <w:rsid w:val="00064218"/>
    <w:rsid w:val="00066909"/>
    <w:rsid w:val="00066FDE"/>
    <w:rsid w:val="00066FFB"/>
    <w:rsid w:val="000670EB"/>
    <w:rsid w:val="00070A5A"/>
    <w:rsid w:val="00073A93"/>
    <w:rsid w:val="000764FD"/>
    <w:rsid w:val="00076FB2"/>
    <w:rsid w:val="00080910"/>
    <w:rsid w:val="0008171C"/>
    <w:rsid w:val="0008260F"/>
    <w:rsid w:val="00082C64"/>
    <w:rsid w:val="0008309B"/>
    <w:rsid w:val="0008534F"/>
    <w:rsid w:val="00086649"/>
    <w:rsid w:val="0008723D"/>
    <w:rsid w:val="00090AB1"/>
    <w:rsid w:val="00091279"/>
    <w:rsid w:val="00094353"/>
    <w:rsid w:val="0009506D"/>
    <w:rsid w:val="000A0546"/>
    <w:rsid w:val="000A0C13"/>
    <w:rsid w:val="000A1FEE"/>
    <w:rsid w:val="000A3563"/>
    <w:rsid w:val="000A567A"/>
    <w:rsid w:val="000B38FF"/>
    <w:rsid w:val="000B3EF7"/>
    <w:rsid w:val="000B7106"/>
    <w:rsid w:val="000C0950"/>
    <w:rsid w:val="000C36E9"/>
    <w:rsid w:val="000C42FF"/>
    <w:rsid w:val="000C4FA1"/>
    <w:rsid w:val="000C549C"/>
    <w:rsid w:val="000C6869"/>
    <w:rsid w:val="000D1AE1"/>
    <w:rsid w:val="000D2650"/>
    <w:rsid w:val="000D3A90"/>
    <w:rsid w:val="000D51FF"/>
    <w:rsid w:val="000D6536"/>
    <w:rsid w:val="000D7370"/>
    <w:rsid w:val="000E0D4A"/>
    <w:rsid w:val="000E27C3"/>
    <w:rsid w:val="000E37A4"/>
    <w:rsid w:val="000E3DAD"/>
    <w:rsid w:val="000F0686"/>
    <w:rsid w:val="000F29A7"/>
    <w:rsid w:val="000F30C7"/>
    <w:rsid w:val="000F30E1"/>
    <w:rsid w:val="000F3E56"/>
    <w:rsid w:val="001020CC"/>
    <w:rsid w:val="0010254D"/>
    <w:rsid w:val="001037A7"/>
    <w:rsid w:val="00105064"/>
    <w:rsid w:val="0010641F"/>
    <w:rsid w:val="00114445"/>
    <w:rsid w:val="00116A33"/>
    <w:rsid w:val="001209FB"/>
    <w:rsid w:val="00127095"/>
    <w:rsid w:val="0013169F"/>
    <w:rsid w:val="00131700"/>
    <w:rsid w:val="001326A6"/>
    <w:rsid w:val="00132975"/>
    <w:rsid w:val="001347EB"/>
    <w:rsid w:val="00136530"/>
    <w:rsid w:val="00140930"/>
    <w:rsid w:val="00143866"/>
    <w:rsid w:val="001467EC"/>
    <w:rsid w:val="0015016D"/>
    <w:rsid w:val="0015039E"/>
    <w:rsid w:val="001509D4"/>
    <w:rsid w:val="00150AB7"/>
    <w:rsid w:val="0015217D"/>
    <w:rsid w:val="00153A69"/>
    <w:rsid w:val="00155E6C"/>
    <w:rsid w:val="00160D62"/>
    <w:rsid w:val="00161CB3"/>
    <w:rsid w:val="001640B8"/>
    <w:rsid w:val="0016465E"/>
    <w:rsid w:val="00164B16"/>
    <w:rsid w:val="00165FAD"/>
    <w:rsid w:val="00184FE1"/>
    <w:rsid w:val="001874E7"/>
    <w:rsid w:val="00190D0C"/>
    <w:rsid w:val="00192FEE"/>
    <w:rsid w:val="00194417"/>
    <w:rsid w:val="00195A54"/>
    <w:rsid w:val="001974A5"/>
    <w:rsid w:val="001975AC"/>
    <w:rsid w:val="001A0CB2"/>
    <w:rsid w:val="001A31C5"/>
    <w:rsid w:val="001A3A2A"/>
    <w:rsid w:val="001B21E5"/>
    <w:rsid w:val="001B23C9"/>
    <w:rsid w:val="001B2F22"/>
    <w:rsid w:val="001B326A"/>
    <w:rsid w:val="001B7BFA"/>
    <w:rsid w:val="001C1606"/>
    <w:rsid w:val="001C35A1"/>
    <w:rsid w:val="001C42A9"/>
    <w:rsid w:val="001C6304"/>
    <w:rsid w:val="001C754D"/>
    <w:rsid w:val="001C7E65"/>
    <w:rsid w:val="001D4276"/>
    <w:rsid w:val="001D681D"/>
    <w:rsid w:val="001E0FB9"/>
    <w:rsid w:val="001E35E1"/>
    <w:rsid w:val="001E37F8"/>
    <w:rsid w:val="001E47CE"/>
    <w:rsid w:val="001E5C6B"/>
    <w:rsid w:val="001E5D6C"/>
    <w:rsid w:val="001F09A5"/>
    <w:rsid w:val="001F2DBB"/>
    <w:rsid w:val="001F4A24"/>
    <w:rsid w:val="001F4BC6"/>
    <w:rsid w:val="001F55C7"/>
    <w:rsid w:val="001F72D6"/>
    <w:rsid w:val="00200215"/>
    <w:rsid w:val="00204FAC"/>
    <w:rsid w:val="0020581B"/>
    <w:rsid w:val="002106B3"/>
    <w:rsid w:val="00210D57"/>
    <w:rsid w:val="00222044"/>
    <w:rsid w:val="00224628"/>
    <w:rsid w:val="0022592F"/>
    <w:rsid w:val="002260FA"/>
    <w:rsid w:val="00230DB4"/>
    <w:rsid w:val="00233E9B"/>
    <w:rsid w:val="00235224"/>
    <w:rsid w:val="00236967"/>
    <w:rsid w:val="00242507"/>
    <w:rsid w:val="00245FE8"/>
    <w:rsid w:val="0025376E"/>
    <w:rsid w:val="00263730"/>
    <w:rsid w:val="0027066F"/>
    <w:rsid w:val="00271A90"/>
    <w:rsid w:val="0027567F"/>
    <w:rsid w:val="0027694D"/>
    <w:rsid w:val="00276B42"/>
    <w:rsid w:val="0027761A"/>
    <w:rsid w:val="002778B8"/>
    <w:rsid w:val="00282974"/>
    <w:rsid w:val="00282CB7"/>
    <w:rsid w:val="00283EC5"/>
    <w:rsid w:val="00287493"/>
    <w:rsid w:val="0028765C"/>
    <w:rsid w:val="00291448"/>
    <w:rsid w:val="0029510A"/>
    <w:rsid w:val="00297CAC"/>
    <w:rsid w:val="002A0015"/>
    <w:rsid w:val="002A13AC"/>
    <w:rsid w:val="002A20E2"/>
    <w:rsid w:val="002B389F"/>
    <w:rsid w:val="002B4399"/>
    <w:rsid w:val="002B4A52"/>
    <w:rsid w:val="002B5531"/>
    <w:rsid w:val="002C0C00"/>
    <w:rsid w:val="002C2308"/>
    <w:rsid w:val="002C394A"/>
    <w:rsid w:val="002C4F1E"/>
    <w:rsid w:val="002C6D5E"/>
    <w:rsid w:val="002C78C4"/>
    <w:rsid w:val="002D053F"/>
    <w:rsid w:val="002D2BB5"/>
    <w:rsid w:val="002D3BE9"/>
    <w:rsid w:val="002D67E0"/>
    <w:rsid w:val="002E6D4A"/>
    <w:rsid w:val="002F4E68"/>
    <w:rsid w:val="002F581C"/>
    <w:rsid w:val="003013B4"/>
    <w:rsid w:val="00301C03"/>
    <w:rsid w:val="00302FC1"/>
    <w:rsid w:val="00306963"/>
    <w:rsid w:val="00324330"/>
    <w:rsid w:val="00325023"/>
    <w:rsid w:val="00331252"/>
    <w:rsid w:val="003318D9"/>
    <w:rsid w:val="00333C3F"/>
    <w:rsid w:val="00336CD6"/>
    <w:rsid w:val="00342AB0"/>
    <w:rsid w:val="003438CC"/>
    <w:rsid w:val="00345841"/>
    <w:rsid w:val="00345E2D"/>
    <w:rsid w:val="00351427"/>
    <w:rsid w:val="0035266E"/>
    <w:rsid w:val="003540BC"/>
    <w:rsid w:val="003550E8"/>
    <w:rsid w:val="003602B3"/>
    <w:rsid w:val="00361DB3"/>
    <w:rsid w:val="003637FC"/>
    <w:rsid w:val="00364B1E"/>
    <w:rsid w:val="00365405"/>
    <w:rsid w:val="00371B61"/>
    <w:rsid w:val="00372033"/>
    <w:rsid w:val="0037244C"/>
    <w:rsid w:val="00373757"/>
    <w:rsid w:val="00375BCB"/>
    <w:rsid w:val="003817B8"/>
    <w:rsid w:val="00381837"/>
    <w:rsid w:val="00381979"/>
    <w:rsid w:val="003831D0"/>
    <w:rsid w:val="00383655"/>
    <w:rsid w:val="00383DAD"/>
    <w:rsid w:val="003915DF"/>
    <w:rsid w:val="00391786"/>
    <w:rsid w:val="003A11A2"/>
    <w:rsid w:val="003A26FA"/>
    <w:rsid w:val="003A68D0"/>
    <w:rsid w:val="003C0E66"/>
    <w:rsid w:val="003C1C2E"/>
    <w:rsid w:val="003C1F8D"/>
    <w:rsid w:val="003C3411"/>
    <w:rsid w:val="003C60A6"/>
    <w:rsid w:val="003C7510"/>
    <w:rsid w:val="003D1D0A"/>
    <w:rsid w:val="003D2476"/>
    <w:rsid w:val="003D2E6A"/>
    <w:rsid w:val="003E0115"/>
    <w:rsid w:val="003E103F"/>
    <w:rsid w:val="003E275F"/>
    <w:rsid w:val="003E5578"/>
    <w:rsid w:val="003F00BE"/>
    <w:rsid w:val="003F0FF1"/>
    <w:rsid w:val="003F6E1D"/>
    <w:rsid w:val="003F70D0"/>
    <w:rsid w:val="00400AAA"/>
    <w:rsid w:val="00407E66"/>
    <w:rsid w:val="004119D1"/>
    <w:rsid w:val="00413A7B"/>
    <w:rsid w:val="004155D0"/>
    <w:rsid w:val="004166E0"/>
    <w:rsid w:val="0041745F"/>
    <w:rsid w:val="00423E0B"/>
    <w:rsid w:val="004261C7"/>
    <w:rsid w:val="004264CA"/>
    <w:rsid w:val="00432C1E"/>
    <w:rsid w:val="00437C95"/>
    <w:rsid w:val="00441800"/>
    <w:rsid w:val="0044185B"/>
    <w:rsid w:val="0044374E"/>
    <w:rsid w:val="00444638"/>
    <w:rsid w:val="004459FB"/>
    <w:rsid w:val="00446559"/>
    <w:rsid w:val="00451809"/>
    <w:rsid w:val="00451A6F"/>
    <w:rsid w:val="00451B83"/>
    <w:rsid w:val="0045533B"/>
    <w:rsid w:val="00457568"/>
    <w:rsid w:val="00461ED0"/>
    <w:rsid w:val="004636D1"/>
    <w:rsid w:val="00465418"/>
    <w:rsid w:val="004702E3"/>
    <w:rsid w:val="00472495"/>
    <w:rsid w:val="0047285C"/>
    <w:rsid w:val="004736B3"/>
    <w:rsid w:val="00476163"/>
    <w:rsid w:val="00477FCF"/>
    <w:rsid w:val="00481C7B"/>
    <w:rsid w:val="004827D6"/>
    <w:rsid w:val="00482E76"/>
    <w:rsid w:val="0048672E"/>
    <w:rsid w:val="00491A8E"/>
    <w:rsid w:val="00497B99"/>
    <w:rsid w:val="004A0BA2"/>
    <w:rsid w:val="004A0C43"/>
    <w:rsid w:val="004A21A6"/>
    <w:rsid w:val="004A507A"/>
    <w:rsid w:val="004A584C"/>
    <w:rsid w:val="004A5D8C"/>
    <w:rsid w:val="004A7317"/>
    <w:rsid w:val="004A7CA9"/>
    <w:rsid w:val="004B030B"/>
    <w:rsid w:val="004B6B81"/>
    <w:rsid w:val="004C2065"/>
    <w:rsid w:val="004C3810"/>
    <w:rsid w:val="004C43F4"/>
    <w:rsid w:val="004C4673"/>
    <w:rsid w:val="004D06C0"/>
    <w:rsid w:val="004D2AD2"/>
    <w:rsid w:val="004D38EC"/>
    <w:rsid w:val="004D4A6B"/>
    <w:rsid w:val="004D6780"/>
    <w:rsid w:val="004E030D"/>
    <w:rsid w:val="004E0812"/>
    <w:rsid w:val="004E16BC"/>
    <w:rsid w:val="004E2357"/>
    <w:rsid w:val="004E26FC"/>
    <w:rsid w:val="004E4BEB"/>
    <w:rsid w:val="004E5270"/>
    <w:rsid w:val="004E6BF8"/>
    <w:rsid w:val="004F0CB2"/>
    <w:rsid w:val="004F0E91"/>
    <w:rsid w:val="004F2905"/>
    <w:rsid w:val="004F4950"/>
    <w:rsid w:val="004F6767"/>
    <w:rsid w:val="005008E2"/>
    <w:rsid w:val="005009D6"/>
    <w:rsid w:val="005026F5"/>
    <w:rsid w:val="0050304D"/>
    <w:rsid w:val="00504335"/>
    <w:rsid w:val="005062B5"/>
    <w:rsid w:val="0051061E"/>
    <w:rsid w:val="00516080"/>
    <w:rsid w:val="00520616"/>
    <w:rsid w:val="00527C02"/>
    <w:rsid w:val="005338A9"/>
    <w:rsid w:val="00535394"/>
    <w:rsid w:val="00543FFC"/>
    <w:rsid w:val="005440AA"/>
    <w:rsid w:val="00546E04"/>
    <w:rsid w:val="00552509"/>
    <w:rsid w:val="00554454"/>
    <w:rsid w:val="00557113"/>
    <w:rsid w:val="0056244B"/>
    <w:rsid w:val="00563326"/>
    <w:rsid w:val="00563398"/>
    <w:rsid w:val="00565EA0"/>
    <w:rsid w:val="00570828"/>
    <w:rsid w:val="00572AA9"/>
    <w:rsid w:val="0057404A"/>
    <w:rsid w:val="005754E4"/>
    <w:rsid w:val="00576CAD"/>
    <w:rsid w:val="005778F9"/>
    <w:rsid w:val="005817C6"/>
    <w:rsid w:val="00584702"/>
    <w:rsid w:val="005851EF"/>
    <w:rsid w:val="005856B2"/>
    <w:rsid w:val="005866F9"/>
    <w:rsid w:val="00587F61"/>
    <w:rsid w:val="00587FCE"/>
    <w:rsid w:val="0059120E"/>
    <w:rsid w:val="005919AF"/>
    <w:rsid w:val="005950EF"/>
    <w:rsid w:val="005A019D"/>
    <w:rsid w:val="005A27A8"/>
    <w:rsid w:val="005A2CBC"/>
    <w:rsid w:val="005B15F3"/>
    <w:rsid w:val="005B671B"/>
    <w:rsid w:val="005B7920"/>
    <w:rsid w:val="005C1965"/>
    <w:rsid w:val="005C2DB7"/>
    <w:rsid w:val="005C38EA"/>
    <w:rsid w:val="005C55C9"/>
    <w:rsid w:val="005C6E6B"/>
    <w:rsid w:val="005D3E48"/>
    <w:rsid w:val="005D7F84"/>
    <w:rsid w:val="005E28B2"/>
    <w:rsid w:val="005E3F26"/>
    <w:rsid w:val="005E48A7"/>
    <w:rsid w:val="005E6B95"/>
    <w:rsid w:val="005F3667"/>
    <w:rsid w:val="005F6783"/>
    <w:rsid w:val="00600709"/>
    <w:rsid w:val="00603D02"/>
    <w:rsid w:val="00605401"/>
    <w:rsid w:val="00606060"/>
    <w:rsid w:val="0060723C"/>
    <w:rsid w:val="0060756E"/>
    <w:rsid w:val="00610684"/>
    <w:rsid w:val="00610C89"/>
    <w:rsid w:val="00613B37"/>
    <w:rsid w:val="00616DB7"/>
    <w:rsid w:val="00616E92"/>
    <w:rsid w:val="006225EF"/>
    <w:rsid w:val="00625E7B"/>
    <w:rsid w:val="006261B0"/>
    <w:rsid w:val="00627C8E"/>
    <w:rsid w:val="0063519C"/>
    <w:rsid w:val="00636659"/>
    <w:rsid w:val="00646549"/>
    <w:rsid w:val="006476B2"/>
    <w:rsid w:val="00647B74"/>
    <w:rsid w:val="00653759"/>
    <w:rsid w:val="00653CC2"/>
    <w:rsid w:val="006544D9"/>
    <w:rsid w:val="0066078A"/>
    <w:rsid w:val="00663C0F"/>
    <w:rsid w:val="00664CC3"/>
    <w:rsid w:val="0066759E"/>
    <w:rsid w:val="0067181A"/>
    <w:rsid w:val="00672576"/>
    <w:rsid w:val="006743A8"/>
    <w:rsid w:val="00675A7E"/>
    <w:rsid w:val="00675B12"/>
    <w:rsid w:val="00680C62"/>
    <w:rsid w:val="00681196"/>
    <w:rsid w:val="00681B78"/>
    <w:rsid w:val="006861C5"/>
    <w:rsid w:val="0069079A"/>
    <w:rsid w:val="006934D1"/>
    <w:rsid w:val="0069381B"/>
    <w:rsid w:val="00695187"/>
    <w:rsid w:val="00695606"/>
    <w:rsid w:val="006A1070"/>
    <w:rsid w:val="006A28D8"/>
    <w:rsid w:val="006A358C"/>
    <w:rsid w:val="006A3B93"/>
    <w:rsid w:val="006A49BB"/>
    <w:rsid w:val="006B19EE"/>
    <w:rsid w:val="006B362B"/>
    <w:rsid w:val="006B4E37"/>
    <w:rsid w:val="006B5104"/>
    <w:rsid w:val="006B60DC"/>
    <w:rsid w:val="006C3CE5"/>
    <w:rsid w:val="006C41AE"/>
    <w:rsid w:val="006C519C"/>
    <w:rsid w:val="006D0967"/>
    <w:rsid w:val="006D0AAB"/>
    <w:rsid w:val="006D3774"/>
    <w:rsid w:val="006D3ABC"/>
    <w:rsid w:val="006D4010"/>
    <w:rsid w:val="006D5785"/>
    <w:rsid w:val="006D59E6"/>
    <w:rsid w:val="006E1953"/>
    <w:rsid w:val="006E1D21"/>
    <w:rsid w:val="006E6A53"/>
    <w:rsid w:val="006E7873"/>
    <w:rsid w:val="006E7CE8"/>
    <w:rsid w:val="006F0C51"/>
    <w:rsid w:val="006F2DBB"/>
    <w:rsid w:val="006F46F0"/>
    <w:rsid w:val="006F4CC8"/>
    <w:rsid w:val="006F753D"/>
    <w:rsid w:val="00700961"/>
    <w:rsid w:val="007020C2"/>
    <w:rsid w:val="007040FA"/>
    <w:rsid w:val="00705EC8"/>
    <w:rsid w:val="007062DB"/>
    <w:rsid w:val="00706410"/>
    <w:rsid w:val="00706789"/>
    <w:rsid w:val="00707E38"/>
    <w:rsid w:val="00716524"/>
    <w:rsid w:val="007300A9"/>
    <w:rsid w:val="00733394"/>
    <w:rsid w:val="0073371B"/>
    <w:rsid w:val="0073403C"/>
    <w:rsid w:val="007340E0"/>
    <w:rsid w:val="0074557B"/>
    <w:rsid w:val="00746D7A"/>
    <w:rsid w:val="00750254"/>
    <w:rsid w:val="00750661"/>
    <w:rsid w:val="00757104"/>
    <w:rsid w:val="00757FD3"/>
    <w:rsid w:val="00760BFE"/>
    <w:rsid w:val="00762830"/>
    <w:rsid w:val="00764842"/>
    <w:rsid w:val="00765197"/>
    <w:rsid w:val="00772201"/>
    <w:rsid w:val="00775674"/>
    <w:rsid w:val="0078137C"/>
    <w:rsid w:val="007841D0"/>
    <w:rsid w:val="00790C36"/>
    <w:rsid w:val="007910AD"/>
    <w:rsid w:val="0079307E"/>
    <w:rsid w:val="00793139"/>
    <w:rsid w:val="00794702"/>
    <w:rsid w:val="00795249"/>
    <w:rsid w:val="00795BDF"/>
    <w:rsid w:val="007968C3"/>
    <w:rsid w:val="00797B02"/>
    <w:rsid w:val="007A00FD"/>
    <w:rsid w:val="007A562D"/>
    <w:rsid w:val="007A6B41"/>
    <w:rsid w:val="007A7914"/>
    <w:rsid w:val="007B13A4"/>
    <w:rsid w:val="007B3376"/>
    <w:rsid w:val="007C01E3"/>
    <w:rsid w:val="007C3065"/>
    <w:rsid w:val="007C3BFC"/>
    <w:rsid w:val="007C59B4"/>
    <w:rsid w:val="007D08CC"/>
    <w:rsid w:val="007D1000"/>
    <w:rsid w:val="007D128D"/>
    <w:rsid w:val="007D298E"/>
    <w:rsid w:val="007D402C"/>
    <w:rsid w:val="007D42AD"/>
    <w:rsid w:val="007D4E30"/>
    <w:rsid w:val="007D5780"/>
    <w:rsid w:val="007D63B1"/>
    <w:rsid w:val="007D765C"/>
    <w:rsid w:val="007D7998"/>
    <w:rsid w:val="007D7FDC"/>
    <w:rsid w:val="007E029F"/>
    <w:rsid w:val="007E1A59"/>
    <w:rsid w:val="007E41E7"/>
    <w:rsid w:val="007E69F8"/>
    <w:rsid w:val="007E7218"/>
    <w:rsid w:val="007E732E"/>
    <w:rsid w:val="007E76D3"/>
    <w:rsid w:val="007F4F2E"/>
    <w:rsid w:val="007F6290"/>
    <w:rsid w:val="00800ADB"/>
    <w:rsid w:val="00802C37"/>
    <w:rsid w:val="0080536D"/>
    <w:rsid w:val="008053EA"/>
    <w:rsid w:val="00806021"/>
    <w:rsid w:val="008115DB"/>
    <w:rsid w:val="0081234A"/>
    <w:rsid w:val="00813DD1"/>
    <w:rsid w:val="0082229B"/>
    <w:rsid w:val="00822D20"/>
    <w:rsid w:val="00823E2D"/>
    <w:rsid w:val="00825589"/>
    <w:rsid w:val="00827179"/>
    <w:rsid w:val="0083235F"/>
    <w:rsid w:val="00834409"/>
    <w:rsid w:val="00834C4F"/>
    <w:rsid w:val="00835706"/>
    <w:rsid w:val="00837CDD"/>
    <w:rsid w:val="008405B8"/>
    <w:rsid w:val="008442C1"/>
    <w:rsid w:val="008450A0"/>
    <w:rsid w:val="008465DC"/>
    <w:rsid w:val="008477FB"/>
    <w:rsid w:val="00847BC7"/>
    <w:rsid w:val="008545BA"/>
    <w:rsid w:val="00854E8C"/>
    <w:rsid w:val="008550E3"/>
    <w:rsid w:val="00861C22"/>
    <w:rsid w:val="00862214"/>
    <w:rsid w:val="0087385F"/>
    <w:rsid w:val="0088103E"/>
    <w:rsid w:val="00882856"/>
    <w:rsid w:val="00883AC1"/>
    <w:rsid w:val="00885A7B"/>
    <w:rsid w:val="00891397"/>
    <w:rsid w:val="008919D2"/>
    <w:rsid w:val="00895335"/>
    <w:rsid w:val="00896B82"/>
    <w:rsid w:val="00897196"/>
    <w:rsid w:val="008A1E07"/>
    <w:rsid w:val="008A38ED"/>
    <w:rsid w:val="008A3BD9"/>
    <w:rsid w:val="008A3EFE"/>
    <w:rsid w:val="008A45AB"/>
    <w:rsid w:val="008A4991"/>
    <w:rsid w:val="008A62AA"/>
    <w:rsid w:val="008A658D"/>
    <w:rsid w:val="008B4022"/>
    <w:rsid w:val="008B4C46"/>
    <w:rsid w:val="008B7279"/>
    <w:rsid w:val="008C37D4"/>
    <w:rsid w:val="008C389E"/>
    <w:rsid w:val="008C526B"/>
    <w:rsid w:val="008D163E"/>
    <w:rsid w:val="008D1D33"/>
    <w:rsid w:val="008D368F"/>
    <w:rsid w:val="008D4195"/>
    <w:rsid w:val="008E156F"/>
    <w:rsid w:val="008E3762"/>
    <w:rsid w:val="008E38AF"/>
    <w:rsid w:val="008E7004"/>
    <w:rsid w:val="008F2F10"/>
    <w:rsid w:val="008F4FDC"/>
    <w:rsid w:val="008F62AD"/>
    <w:rsid w:val="00900041"/>
    <w:rsid w:val="009009ED"/>
    <w:rsid w:val="00902A8F"/>
    <w:rsid w:val="00904A5E"/>
    <w:rsid w:val="00911427"/>
    <w:rsid w:val="009165C8"/>
    <w:rsid w:val="009202A2"/>
    <w:rsid w:val="00920710"/>
    <w:rsid w:val="00921BDF"/>
    <w:rsid w:val="00922276"/>
    <w:rsid w:val="0092402A"/>
    <w:rsid w:val="009247F0"/>
    <w:rsid w:val="00926929"/>
    <w:rsid w:val="00934797"/>
    <w:rsid w:val="009417F5"/>
    <w:rsid w:val="00941946"/>
    <w:rsid w:val="00944561"/>
    <w:rsid w:val="00944C66"/>
    <w:rsid w:val="00945B44"/>
    <w:rsid w:val="0095049F"/>
    <w:rsid w:val="00952218"/>
    <w:rsid w:val="00962DE3"/>
    <w:rsid w:val="0096409C"/>
    <w:rsid w:val="0096529D"/>
    <w:rsid w:val="00965418"/>
    <w:rsid w:val="00966DDC"/>
    <w:rsid w:val="00966FB0"/>
    <w:rsid w:val="0096778F"/>
    <w:rsid w:val="00970113"/>
    <w:rsid w:val="00970283"/>
    <w:rsid w:val="0097091C"/>
    <w:rsid w:val="00970EC9"/>
    <w:rsid w:val="00974F68"/>
    <w:rsid w:val="00977BF8"/>
    <w:rsid w:val="00983FB7"/>
    <w:rsid w:val="009865B6"/>
    <w:rsid w:val="00992423"/>
    <w:rsid w:val="00994E8D"/>
    <w:rsid w:val="009970A9"/>
    <w:rsid w:val="009A0059"/>
    <w:rsid w:val="009A27B2"/>
    <w:rsid w:val="009A2B32"/>
    <w:rsid w:val="009A4C1A"/>
    <w:rsid w:val="009A6450"/>
    <w:rsid w:val="009A6BA6"/>
    <w:rsid w:val="009A7EA3"/>
    <w:rsid w:val="009B0BD0"/>
    <w:rsid w:val="009C2413"/>
    <w:rsid w:val="009C29D2"/>
    <w:rsid w:val="009C568B"/>
    <w:rsid w:val="009D12EE"/>
    <w:rsid w:val="009D3117"/>
    <w:rsid w:val="009D521A"/>
    <w:rsid w:val="009D5638"/>
    <w:rsid w:val="009E0B87"/>
    <w:rsid w:val="009E14DD"/>
    <w:rsid w:val="009E3337"/>
    <w:rsid w:val="009E3A44"/>
    <w:rsid w:val="009E6A4E"/>
    <w:rsid w:val="009F2CDE"/>
    <w:rsid w:val="009F4A5D"/>
    <w:rsid w:val="00A00402"/>
    <w:rsid w:val="00A00793"/>
    <w:rsid w:val="00A00F3C"/>
    <w:rsid w:val="00A06426"/>
    <w:rsid w:val="00A06ADA"/>
    <w:rsid w:val="00A10281"/>
    <w:rsid w:val="00A10891"/>
    <w:rsid w:val="00A12BD6"/>
    <w:rsid w:val="00A1537F"/>
    <w:rsid w:val="00A16954"/>
    <w:rsid w:val="00A21C9E"/>
    <w:rsid w:val="00A2243B"/>
    <w:rsid w:val="00A2391C"/>
    <w:rsid w:val="00A264BC"/>
    <w:rsid w:val="00A27289"/>
    <w:rsid w:val="00A33760"/>
    <w:rsid w:val="00A33CFA"/>
    <w:rsid w:val="00A3684B"/>
    <w:rsid w:val="00A434C1"/>
    <w:rsid w:val="00A438B7"/>
    <w:rsid w:val="00A441CB"/>
    <w:rsid w:val="00A45203"/>
    <w:rsid w:val="00A47FB5"/>
    <w:rsid w:val="00A52C49"/>
    <w:rsid w:val="00A52DC9"/>
    <w:rsid w:val="00A52F6A"/>
    <w:rsid w:val="00A5447E"/>
    <w:rsid w:val="00A54E25"/>
    <w:rsid w:val="00A6137A"/>
    <w:rsid w:val="00A62151"/>
    <w:rsid w:val="00A63E6E"/>
    <w:rsid w:val="00A64637"/>
    <w:rsid w:val="00A70ACA"/>
    <w:rsid w:val="00A726FA"/>
    <w:rsid w:val="00A82687"/>
    <w:rsid w:val="00A835B0"/>
    <w:rsid w:val="00A865F5"/>
    <w:rsid w:val="00A906ED"/>
    <w:rsid w:val="00A90B7C"/>
    <w:rsid w:val="00A92A5E"/>
    <w:rsid w:val="00A9346C"/>
    <w:rsid w:val="00A943A1"/>
    <w:rsid w:val="00A96406"/>
    <w:rsid w:val="00A96CCE"/>
    <w:rsid w:val="00AA1177"/>
    <w:rsid w:val="00AA1551"/>
    <w:rsid w:val="00AA4E17"/>
    <w:rsid w:val="00AB1C3E"/>
    <w:rsid w:val="00AB3E19"/>
    <w:rsid w:val="00AB3E44"/>
    <w:rsid w:val="00AB65CA"/>
    <w:rsid w:val="00AB66D0"/>
    <w:rsid w:val="00AB704C"/>
    <w:rsid w:val="00AB7B1A"/>
    <w:rsid w:val="00AC3877"/>
    <w:rsid w:val="00AC7239"/>
    <w:rsid w:val="00AD278F"/>
    <w:rsid w:val="00AD2E0E"/>
    <w:rsid w:val="00AD3014"/>
    <w:rsid w:val="00AD56DA"/>
    <w:rsid w:val="00AD57D9"/>
    <w:rsid w:val="00AD6531"/>
    <w:rsid w:val="00AE05FF"/>
    <w:rsid w:val="00AE698A"/>
    <w:rsid w:val="00AF0D75"/>
    <w:rsid w:val="00AF0E1B"/>
    <w:rsid w:val="00AF2FF9"/>
    <w:rsid w:val="00AF4C21"/>
    <w:rsid w:val="00AF57DC"/>
    <w:rsid w:val="00AF744F"/>
    <w:rsid w:val="00AF7987"/>
    <w:rsid w:val="00B0214B"/>
    <w:rsid w:val="00B031AA"/>
    <w:rsid w:val="00B07A6F"/>
    <w:rsid w:val="00B13571"/>
    <w:rsid w:val="00B13EC1"/>
    <w:rsid w:val="00B15645"/>
    <w:rsid w:val="00B17455"/>
    <w:rsid w:val="00B17515"/>
    <w:rsid w:val="00B20496"/>
    <w:rsid w:val="00B2076E"/>
    <w:rsid w:val="00B22055"/>
    <w:rsid w:val="00B230C4"/>
    <w:rsid w:val="00B235A7"/>
    <w:rsid w:val="00B25EA1"/>
    <w:rsid w:val="00B270DF"/>
    <w:rsid w:val="00B271EC"/>
    <w:rsid w:val="00B3162F"/>
    <w:rsid w:val="00B32D73"/>
    <w:rsid w:val="00B3359D"/>
    <w:rsid w:val="00B335BB"/>
    <w:rsid w:val="00B35FF2"/>
    <w:rsid w:val="00B363FA"/>
    <w:rsid w:val="00B40524"/>
    <w:rsid w:val="00B41B0A"/>
    <w:rsid w:val="00B44985"/>
    <w:rsid w:val="00B44C89"/>
    <w:rsid w:val="00B45325"/>
    <w:rsid w:val="00B5084D"/>
    <w:rsid w:val="00B525E5"/>
    <w:rsid w:val="00B53875"/>
    <w:rsid w:val="00B55294"/>
    <w:rsid w:val="00B56AFB"/>
    <w:rsid w:val="00B56C1B"/>
    <w:rsid w:val="00B63E7A"/>
    <w:rsid w:val="00B67DF7"/>
    <w:rsid w:val="00B713AD"/>
    <w:rsid w:val="00B756AE"/>
    <w:rsid w:val="00B757F7"/>
    <w:rsid w:val="00B8186A"/>
    <w:rsid w:val="00B92218"/>
    <w:rsid w:val="00B92AFA"/>
    <w:rsid w:val="00B93DA7"/>
    <w:rsid w:val="00B94272"/>
    <w:rsid w:val="00BA0B0A"/>
    <w:rsid w:val="00BA5A81"/>
    <w:rsid w:val="00BA6070"/>
    <w:rsid w:val="00BA6113"/>
    <w:rsid w:val="00BB0B41"/>
    <w:rsid w:val="00BB1374"/>
    <w:rsid w:val="00BC0F6C"/>
    <w:rsid w:val="00BC2B3E"/>
    <w:rsid w:val="00BC43EC"/>
    <w:rsid w:val="00BC504B"/>
    <w:rsid w:val="00BC7A4F"/>
    <w:rsid w:val="00BD2428"/>
    <w:rsid w:val="00BD30F4"/>
    <w:rsid w:val="00BD45E3"/>
    <w:rsid w:val="00BD5FAC"/>
    <w:rsid w:val="00BD61C3"/>
    <w:rsid w:val="00BD735B"/>
    <w:rsid w:val="00BE01AA"/>
    <w:rsid w:val="00BE2CBC"/>
    <w:rsid w:val="00BE38A1"/>
    <w:rsid w:val="00BE532E"/>
    <w:rsid w:val="00BE60EC"/>
    <w:rsid w:val="00BF00D7"/>
    <w:rsid w:val="00BF524F"/>
    <w:rsid w:val="00BF5565"/>
    <w:rsid w:val="00BF69CA"/>
    <w:rsid w:val="00C004BC"/>
    <w:rsid w:val="00C01E34"/>
    <w:rsid w:val="00C03623"/>
    <w:rsid w:val="00C03824"/>
    <w:rsid w:val="00C04DD9"/>
    <w:rsid w:val="00C10B75"/>
    <w:rsid w:val="00C15E3F"/>
    <w:rsid w:val="00C2071E"/>
    <w:rsid w:val="00C22D82"/>
    <w:rsid w:val="00C23145"/>
    <w:rsid w:val="00C23948"/>
    <w:rsid w:val="00C27339"/>
    <w:rsid w:val="00C27EA0"/>
    <w:rsid w:val="00C34724"/>
    <w:rsid w:val="00C3514B"/>
    <w:rsid w:val="00C4062B"/>
    <w:rsid w:val="00C42297"/>
    <w:rsid w:val="00C435A9"/>
    <w:rsid w:val="00C45FC8"/>
    <w:rsid w:val="00C46495"/>
    <w:rsid w:val="00C579E7"/>
    <w:rsid w:val="00C62257"/>
    <w:rsid w:val="00C63EF6"/>
    <w:rsid w:val="00C70A74"/>
    <w:rsid w:val="00C72B27"/>
    <w:rsid w:val="00C761F9"/>
    <w:rsid w:val="00C76455"/>
    <w:rsid w:val="00C77D99"/>
    <w:rsid w:val="00C80536"/>
    <w:rsid w:val="00C80F24"/>
    <w:rsid w:val="00C83FAE"/>
    <w:rsid w:val="00C877BB"/>
    <w:rsid w:val="00C9489B"/>
    <w:rsid w:val="00CA10A6"/>
    <w:rsid w:val="00CA6E6C"/>
    <w:rsid w:val="00CB14FF"/>
    <w:rsid w:val="00CB3F0E"/>
    <w:rsid w:val="00CB51EA"/>
    <w:rsid w:val="00CB57D0"/>
    <w:rsid w:val="00CC1079"/>
    <w:rsid w:val="00CC4EFF"/>
    <w:rsid w:val="00CC56BC"/>
    <w:rsid w:val="00CC6ADB"/>
    <w:rsid w:val="00CD2DFE"/>
    <w:rsid w:val="00CD530A"/>
    <w:rsid w:val="00CD6FC1"/>
    <w:rsid w:val="00CE0652"/>
    <w:rsid w:val="00CE06AE"/>
    <w:rsid w:val="00CE1C8F"/>
    <w:rsid w:val="00CE2387"/>
    <w:rsid w:val="00CE2EB0"/>
    <w:rsid w:val="00CF0673"/>
    <w:rsid w:val="00CF08C8"/>
    <w:rsid w:val="00CF1720"/>
    <w:rsid w:val="00CF2084"/>
    <w:rsid w:val="00CF47D2"/>
    <w:rsid w:val="00CF6CDB"/>
    <w:rsid w:val="00CF7A30"/>
    <w:rsid w:val="00D013A9"/>
    <w:rsid w:val="00D03CFB"/>
    <w:rsid w:val="00D05033"/>
    <w:rsid w:val="00D06E73"/>
    <w:rsid w:val="00D078B8"/>
    <w:rsid w:val="00D13251"/>
    <w:rsid w:val="00D13C57"/>
    <w:rsid w:val="00D235B0"/>
    <w:rsid w:val="00D44E36"/>
    <w:rsid w:val="00D45D46"/>
    <w:rsid w:val="00D500BC"/>
    <w:rsid w:val="00D5169F"/>
    <w:rsid w:val="00D51F5D"/>
    <w:rsid w:val="00D54B05"/>
    <w:rsid w:val="00D60A70"/>
    <w:rsid w:val="00D61156"/>
    <w:rsid w:val="00D62A96"/>
    <w:rsid w:val="00D62CFB"/>
    <w:rsid w:val="00D655E0"/>
    <w:rsid w:val="00D6598E"/>
    <w:rsid w:val="00D6693C"/>
    <w:rsid w:val="00D70BC3"/>
    <w:rsid w:val="00D72AF8"/>
    <w:rsid w:val="00D7678F"/>
    <w:rsid w:val="00D77FAB"/>
    <w:rsid w:val="00D80042"/>
    <w:rsid w:val="00D81106"/>
    <w:rsid w:val="00D81396"/>
    <w:rsid w:val="00D82050"/>
    <w:rsid w:val="00D9255F"/>
    <w:rsid w:val="00D93F0C"/>
    <w:rsid w:val="00D9691A"/>
    <w:rsid w:val="00DA2D48"/>
    <w:rsid w:val="00DA6ED2"/>
    <w:rsid w:val="00DB0B83"/>
    <w:rsid w:val="00DB0FFB"/>
    <w:rsid w:val="00DB47CB"/>
    <w:rsid w:val="00DB6DCC"/>
    <w:rsid w:val="00DC2458"/>
    <w:rsid w:val="00DC401B"/>
    <w:rsid w:val="00DC668C"/>
    <w:rsid w:val="00DD04D8"/>
    <w:rsid w:val="00DD097C"/>
    <w:rsid w:val="00DD09CC"/>
    <w:rsid w:val="00DD3A57"/>
    <w:rsid w:val="00DD3E5E"/>
    <w:rsid w:val="00DE0075"/>
    <w:rsid w:val="00DE135B"/>
    <w:rsid w:val="00DE25E7"/>
    <w:rsid w:val="00DE3D6A"/>
    <w:rsid w:val="00DE42BA"/>
    <w:rsid w:val="00DE6A7F"/>
    <w:rsid w:val="00DE7440"/>
    <w:rsid w:val="00DF1481"/>
    <w:rsid w:val="00DF37E3"/>
    <w:rsid w:val="00E03394"/>
    <w:rsid w:val="00E04385"/>
    <w:rsid w:val="00E055D9"/>
    <w:rsid w:val="00E058FD"/>
    <w:rsid w:val="00E11070"/>
    <w:rsid w:val="00E11B22"/>
    <w:rsid w:val="00E13860"/>
    <w:rsid w:val="00E13A3D"/>
    <w:rsid w:val="00E16648"/>
    <w:rsid w:val="00E16C52"/>
    <w:rsid w:val="00E16DBA"/>
    <w:rsid w:val="00E20810"/>
    <w:rsid w:val="00E214A8"/>
    <w:rsid w:val="00E22F75"/>
    <w:rsid w:val="00E2486A"/>
    <w:rsid w:val="00E24F16"/>
    <w:rsid w:val="00E27536"/>
    <w:rsid w:val="00E276C2"/>
    <w:rsid w:val="00E354FF"/>
    <w:rsid w:val="00E3664E"/>
    <w:rsid w:val="00E37DCA"/>
    <w:rsid w:val="00E42BDB"/>
    <w:rsid w:val="00E52291"/>
    <w:rsid w:val="00E5271F"/>
    <w:rsid w:val="00E54BC4"/>
    <w:rsid w:val="00E5510F"/>
    <w:rsid w:val="00E5724A"/>
    <w:rsid w:val="00E62A43"/>
    <w:rsid w:val="00E634BA"/>
    <w:rsid w:val="00E6551E"/>
    <w:rsid w:val="00E65590"/>
    <w:rsid w:val="00E66261"/>
    <w:rsid w:val="00E672BC"/>
    <w:rsid w:val="00E702A7"/>
    <w:rsid w:val="00E70580"/>
    <w:rsid w:val="00E73343"/>
    <w:rsid w:val="00E756D1"/>
    <w:rsid w:val="00E812B2"/>
    <w:rsid w:val="00E818BF"/>
    <w:rsid w:val="00E8418D"/>
    <w:rsid w:val="00E8759C"/>
    <w:rsid w:val="00E87A2C"/>
    <w:rsid w:val="00E911E4"/>
    <w:rsid w:val="00E9212E"/>
    <w:rsid w:val="00E94196"/>
    <w:rsid w:val="00EA15C9"/>
    <w:rsid w:val="00EA277B"/>
    <w:rsid w:val="00EA2A08"/>
    <w:rsid w:val="00EA3F00"/>
    <w:rsid w:val="00EA62CF"/>
    <w:rsid w:val="00EB0DB3"/>
    <w:rsid w:val="00EB1248"/>
    <w:rsid w:val="00EB135F"/>
    <w:rsid w:val="00EC2447"/>
    <w:rsid w:val="00EC461B"/>
    <w:rsid w:val="00EC7F1C"/>
    <w:rsid w:val="00ED39B2"/>
    <w:rsid w:val="00ED6B99"/>
    <w:rsid w:val="00ED75CB"/>
    <w:rsid w:val="00EE1B72"/>
    <w:rsid w:val="00EE30B2"/>
    <w:rsid w:val="00EE348A"/>
    <w:rsid w:val="00EE646D"/>
    <w:rsid w:val="00EE7C08"/>
    <w:rsid w:val="00EF1361"/>
    <w:rsid w:val="00EF3AFB"/>
    <w:rsid w:val="00F0295C"/>
    <w:rsid w:val="00F065F7"/>
    <w:rsid w:val="00F102CC"/>
    <w:rsid w:val="00F10F70"/>
    <w:rsid w:val="00F12937"/>
    <w:rsid w:val="00F1386C"/>
    <w:rsid w:val="00F13B30"/>
    <w:rsid w:val="00F13FC3"/>
    <w:rsid w:val="00F16129"/>
    <w:rsid w:val="00F166E2"/>
    <w:rsid w:val="00F20762"/>
    <w:rsid w:val="00F2271E"/>
    <w:rsid w:val="00F27AF5"/>
    <w:rsid w:val="00F27E06"/>
    <w:rsid w:val="00F3280B"/>
    <w:rsid w:val="00F3319A"/>
    <w:rsid w:val="00F333B1"/>
    <w:rsid w:val="00F419F5"/>
    <w:rsid w:val="00F41ED6"/>
    <w:rsid w:val="00F427C4"/>
    <w:rsid w:val="00F44318"/>
    <w:rsid w:val="00F45B13"/>
    <w:rsid w:val="00F4697A"/>
    <w:rsid w:val="00F5425F"/>
    <w:rsid w:val="00F655EB"/>
    <w:rsid w:val="00F66822"/>
    <w:rsid w:val="00F70A93"/>
    <w:rsid w:val="00F7140B"/>
    <w:rsid w:val="00F71593"/>
    <w:rsid w:val="00F71B2F"/>
    <w:rsid w:val="00F723BD"/>
    <w:rsid w:val="00F7336C"/>
    <w:rsid w:val="00F741F2"/>
    <w:rsid w:val="00F74501"/>
    <w:rsid w:val="00F75BD2"/>
    <w:rsid w:val="00F776F2"/>
    <w:rsid w:val="00F779CD"/>
    <w:rsid w:val="00F80592"/>
    <w:rsid w:val="00F811E5"/>
    <w:rsid w:val="00F8125E"/>
    <w:rsid w:val="00F83808"/>
    <w:rsid w:val="00F85330"/>
    <w:rsid w:val="00F87372"/>
    <w:rsid w:val="00F92DB1"/>
    <w:rsid w:val="00FA0960"/>
    <w:rsid w:val="00FA0E18"/>
    <w:rsid w:val="00FA2F18"/>
    <w:rsid w:val="00FA4040"/>
    <w:rsid w:val="00FA4A2B"/>
    <w:rsid w:val="00FA64C4"/>
    <w:rsid w:val="00FA693B"/>
    <w:rsid w:val="00FA71F2"/>
    <w:rsid w:val="00FB0D6B"/>
    <w:rsid w:val="00FB3267"/>
    <w:rsid w:val="00FB3EA6"/>
    <w:rsid w:val="00FB56F6"/>
    <w:rsid w:val="00FC2CC1"/>
    <w:rsid w:val="00FC54CC"/>
    <w:rsid w:val="00FD5204"/>
    <w:rsid w:val="00FD56C9"/>
    <w:rsid w:val="00FD687F"/>
    <w:rsid w:val="00FE2BAA"/>
    <w:rsid w:val="00FE3B4E"/>
    <w:rsid w:val="00FE664F"/>
    <w:rsid w:val="00FF11B0"/>
    <w:rsid w:val="00FF57CC"/>
    <w:rsid w:val="00FF5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  <w:ind w:left="1440" w:right="-153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A8F"/>
    <w:pPr>
      <w:spacing w:before="0" w:line="240" w:lineRule="auto"/>
      <w:ind w:left="0" w:right="0" w:firstLine="0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E2D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31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07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dbcl@hcmute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</dc:creator>
  <cp:lastModifiedBy>NHAN</cp:lastModifiedBy>
  <cp:revision>2</cp:revision>
  <cp:lastPrinted>2014-02-25T09:05:00Z</cp:lastPrinted>
  <dcterms:created xsi:type="dcterms:W3CDTF">2014-09-30T09:03:00Z</dcterms:created>
  <dcterms:modified xsi:type="dcterms:W3CDTF">2014-09-30T09:03:00Z</dcterms:modified>
</cp:coreProperties>
</file>